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0325" w:rsidRDefault="004E0325" w:rsidP="004E0325">
      <w:pPr>
        <w:pStyle w:val="Ttulo2"/>
      </w:pPr>
      <w:r>
        <w:t>Flujo másico en un volumen de control</w:t>
      </w:r>
    </w:p>
    <w:p w:rsidR="009F40BA" w:rsidRDefault="004E0325" w:rsidP="004E0325">
      <w:pPr>
        <w:jc w:val="center"/>
      </w:pPr>
      <w:r>
        <w:rPr>
          <w:noProof/>
          <w:lang w:eastAsia="es-AR"/>
        </w:rPr>
        <w:drawing>
          <wp:inline distT="0" distB="0" distL="0" distR="0" wp14:anchorId="6D249DA6" wp14:editId="79620CFE">
            <wp:extent cx="4089197" cy="579840"/>
            <wp:effectExtent l="19050" t="19050" r="26035"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3612" b="60734"/>
                    <a:stretch/>
                  </pic:blipFill>
                  <pic:spPr bwMode="auto">
                    <a:xfrm>
                      <a:off x="0" y="0"/>
                      <a:ext cx="4104644" cy="5820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3C07" w:rsidRDefault="00453C07" w:rsidP="004E0325">
      <w:pPr>
        <w:jc w:val="center"/>
      </w:pPr>
      <w:r>
        <w:rPr>
          <w:noProof/>
          <w:lang w:eastAsia="es-AR"/>
        </w:rPr>
        <w:drawing>
          <wp:inline distT="0" distB="0" distL="0" distR="0" wp14:anchorId="18B98D3C" wp14:editId="216C0240">
            <wp:extent cx="4081881" cy="225848"/>
            <wp:effectExtent l="19050" t="19050" r="13970" b="222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91571" cy="254049"/>
                    </a:xfrm>
                    <a:prstGeom prst="rect">
                      <a:avLst/>
                    </a:prstGeom>
                    <a:ln>
                      <a:solidFill>
                        <a:schemeClr val="accent1"/>
                      </a:solidFill>
                    </a:ln>
                  </pic:spPr>
                </pic:pic>
              </a:graphicData>
            </a:graphic>
          </wp:inline>
        </w:drawing>
      </w:r>
    </w:p>
    <w:p w:rsidR="00453C07" w:rsidRDefault="00453C07" w:rsidP="004E0325">
      <w:pPr>
        <w:jc w:val="center"/>
      </w:pPr>
      <w:r>
        <w:rPr>
          <w:noProof/>
          <w:lang w:eastAsia="es-AR"/>
        </w:rPr>
        <w:drawing>
          <wp:inline distT="0" distB="0" distL="0" distR="0" wp14:anchorId="4B65BFDA" wp14:editId="197DF1ED">
            <wp:extent cx="4045306" cy="364442"/>
            <wp:effectExtent l="19050" t="19050" r="12700" b="171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6974"/>
                    <a:stretch/>
                  </pic:blipFill>
                  <pic:spPr bwMode="auto">
                    <a:xfrm>
                      <a:off x="0" y="0"/>
                      <a:ext cx="4478704" cy="4034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0325" w:rsidRDefault="004E0325" w:rsidP="004E0325">
      <w:pPr>
        <w:jc w:val="center"/>
      </w:pPr>
      <w:r>
        <w:rPr>
          <w:noProof/>
          <w:lang w:eastAsia="es-AR"/>
        </w:rPr>
        <w:drawing>
          <wp:inline distT="0" distB="0" distL="0" distR="0" wp14:anchorId="6503A266" wp14:editId="7E240C25">
            <wp:extent cx="1499616" cy="2174442"/>
            <wp:effectExtent l="19050" t="19050" r="24765" b="165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03330" cy="2179827"/>
                    </a:xfrm>
                    <a:prstGeom prst="rect">
                      <a:avLst/>
                    </a:prstGeom>
                    <a:ln>
                      <a:solidFill>
                        <a:schemeClr val="accent1"/>
                      </a:solidFill>
                    </a:ln>
                  </pic:spPr>
                </pic:pic>
              </a:graphicData>
            </a:graphic>
          </wp:inline>
        </w:drawing>
      </w:r>
    </w:p>
    <w:p w:rsidR="00453C07" w:rsidRDefault="00453C07" w:rsidP="00453C07">
      <w:pPr>
        <w:jc w:val="center"/>
      </w:pPr>
      <w:r>
        <w:rPr>
          <w:noProof/>
          <w:lang w:eastAsia="es-AR"/>
        </w:rPr>
        <w:drawing>
          <wp:inline distT="0" distB="0" distL="0" distR="0" wp14:anchorId="412AE0FD" wp14:editId="25061584">
            <wp:extent cx="4293704" cy="1976853"/>
            <wp:effectExtent l="19050" t="19050" r="12065" b="234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6483" cy="1982737"/>
                    </a:xfrm>
                    <a:prstGeom prst="rect">
                      <a:avLst/>
                    </a:prstGeom>
                    <a:noFill/>
                    <a:ln>
                      <a:solidFill>
                        <a:schemeClr val="accent1"/>
                      </a:solidFill>
                    </a:ln>
                  </pic:spPr>
                </pic:pic>
              </a:graphicData>
            </a:graphic>
          </wp:inline>
        </w:drawing>
      </w:r>
    </w:p>
    <w:p w:rsidR="00453C07" w:rsidRPr="00453C07" w:rsidRDefault="00453C07" w:rsidP="00453C07">
      <w:pPr>
        <w:jc w:val="center"/>
      </w:pPr>
      <w:r w:rsidRPr="004F489C">
        <w:rPr>
          <w:b/>
        </w:rPr>
        <w:t>NOTA</w:t>
      </w:r>
      <w:r>
        <w:t xml:space="preserve">: La velocidad promedio así calculada se entiende como el </w:t>
      </w:r>
      <w:r w:rsidRPr="00833069">
        <w:rPr>
          <w:color w:val="FF0000"/>
        </w:rPr>
        <w:t>módulo de un campo de velocidades uniforme en toda la sección transversal, cuyo flujo a través de la misma es igual al flujo del campo original</w:t>
      </w:r>
      <w:r>
        <w:t>. Y este flujo se calcula como el producto del módulo del campo por el área de la sección que es transversal a la dirección del flujo de este campo uniforme (evidentemente).</w:t>
      </w:r>
    </w:p>
    <w:p w:rsidR="004E0325" w:rsidRDefault="004E0325" w:rsidP="004E0325">
      <w:pPr>
        <w:pStyle w:val="Ttulo3"/>
      </w:pPr>
      <w:r>
        <w:t>Aclaración de la notación diferencial</w:t>
      </w:r>
    </w:p>
    <w:p w:rsidR="004E0325" w:rsidRDefault="004E0325" w:rsidP="00453C07">
      <w:pPr>
        <w:jc w:val="center"/>
      </w:pPr>
      <w:r>
        <w:rPr>
          <w:noProof/>
          <w:lang w:eastAsia="es-AR"/>
        </w:rPr>
        <w:drawing>
          <wp:inline distT="0" distB="0" distL="0" distR="0" wp14:anchorId="449991D3" wp14:editId="162C6804">
            <wp:extent cx="3888188" cy="685707"/>
            <wp:effectExtent l="19050" t="19050" r="17145" b="196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0681" cy="693201"/>
                    </a:xfrm>
                    <a:prstGeom prst="rect">
                      <a:avLst/>
                    </a:prstGeom>
                    <a:ln>
                      <a:solidFill>
                        <a:schemeClr val="accent1"/>
                      </a:solidFill>
                    </a:ln>
                  </pic:spPr>
                </pic:pic>
              </a:graphicData>
            </a:graphic>
          </wp:inline>
        </w:drawing>
      </w:r>
    </w:p>
    <w:p w:rsidR="004F489C" w:rsidRDefault="004F489C" w:rsidP="004F489C">
      <w:pPr>
        <w:pStyle w:val="Ttulo2"/>
      </w:pPr>
      <w:r>
        <w:lastRenderedPageBreak/>
        <w:t>Flujo volumétrico</w:t>
      </w:r>
    </w:p>
    <w:p w:rsidR="004F489C" w:rsidRDefault="004F489C" w:rsidP="004E0325">
      <w:pPr>
        <w:jc w:val="center"/>
      </w:pPr>
      <w:r>
        <w:rPr>
          <w:noProof/>
          <w:lang w:eastAsia="es-AR"/>
        </w:rPr>
        <w:drawing>
          <wp:inline distT="0" distB="0" distL="0" distR="0">
            <wp:extent cx="4092536" cy="826936"/>
            <wp:effectExtent l="19050" t="19050" r="22860" b="1143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3396" cy="841254"/>
                    </a:xfrm>
                    <a:prstGeom prst="rect">
                      <a:avLst/>
                    </a:prstGeom>
                    <a:noFill/>
                    <a:ln>
                      <a:solidFill>
                        <a:schemeClr val="accent1"/>
                      </a:solidFill>
                    </a:ln>
                  </pic:spPr>
                </pic:pic>
              </a:graphicData>
            </a:graphic>
          </wp:inline>
        </w:drawing>
      </w:r>
    </w:p>
    <w:p w:rsidR="004F489C" w:rsidRDefault="004F489C" w:rsidP="004E0325">
      <w:pPr>
        <w:jc w:val="center"/>
      </w:pPr>
      <w:r w:rsidRPr="004F489C">
        <w:rPr>
          <w:b/>
        </w:rPr>
        <w:t>NOTA</w:t>
      </w:r>
      <w:r>
        <w:t>: Es lo mismo que antes, solo que en el caso anterior, el flujo volumétrico estaba escalado por el campo de densidades en la superficie de la sección transversal</w:t>
      </w:r>
    </w:p>
    <w:p w:rsidR="00453C07" w:rsidRDefault="00453C07" w:rsidP="00453C07">
      <w:pPr>
        <w:pStyle w:val="Ttulo2"/>
      </w:pPr>
      <w:r>
        <w:t>Aplicación del balance de masa a un sistema abierto</w:t>
      </w:r>
    </w:p>
    <w:p w:rsidR="00453C07" w:rsidRPr="00453C07" w:rsidRDefault="00453C07" w:rsidP="00453C07">
      <w:pPr>
        <w:jc w:val="center"/>
      </w:pPr>
      <w:r>
        <w:rPr>
          <w:noProof/>
          <w:lang w:eastAsia="es-AR"/>
        </w:rPr>
        <w:drawing>
          <wp:inline distT="0" distB="0" distL="0" distR="0" wp14:anchorId="62AF1D49" wp14:editId="798C67AD">
            <wp:extent cx="3919993" cy="1547062"/>
            <wp:effectExtent l="19050" t="19050" r="23495" b="152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6582" cy="1549662"/>
                    </a:xfrm>
                    <a:prstGeom prst="rect">
                      <a:avLst/>
                    </a:prstGeom>
                    <a:ln>
                      <a:solidFill>
                        <a:schemeClr val="accent1"/>
                      </a:solidFill>
                    </a:ln>
                  </pic:spPr>
                </pic:pic>
              </a:graphicData>
            </a:graphic>
          </wp:inline>
        </w:drawing>
      </w:r>
    </w:p>
    <w:p w:rsidR="00453C07" w:rsidRDefault="00453C07" w:rsidP="00453C07">
      <w:pPr>
        <w:jc w:val="center"/>
      </w:pPr>
      <w:r>
        <w:rPr>
          <w:noProof/>
          <w:lang w:eastAsia="es-AR"/>
        </w:rPr>
        <w:drawing>
          <wp:inline distT="0" distB="0" distL="0" distR="0" wp14:anchorId="4272342F" wp14:editId="2EC52E7F">
            <wp:extent cx="3884371" cy="324683"/>
            <wp:effectExtent l="19050" t="19050" r="20955" b="184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6902"/>
                    <a:stretch/>
                  </pic:blipFill>
                  <pic:spPr bwMode="auto">
                    <a:xfrm>
                      <a:off x="0" y="0"/>
                      <a:ext cx="4031517" cy="3369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3C07" w:rsidRDefault="00453C07" w:rsidP="00453C07">
      <w:pPr>
        <w:jc w:val="center"/>
      </w:pPr>
      <w:r>
        <w:rPr>
          <w:noProof/>
          <w:lang w:eastAsia="es-AR"/>
        </w:rPr>
        <w:drawing>
          <wp:inline distT="0" distB="0" distL="0" distR="0" wp14:anchorId="1C616152" wp14:editId="2EB573B0">
            <wp:extent cx="3884371" cy="714846"/>
            <wp:effectExtent l="19050" t="19050" r="20955" b="285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627"/>
                    <a:stretch/>
                  </pic:blipFill>
                  <pic:spPr bwMode="auto">
                    <a:xfrm>
                      <a:off x="0" y="0"/>
                      <a:ext cx="3975067" cy="73153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31A4" w:rsidRDefault="007D31A4" w:rsidP="007D31A4">
      <w:pPr>
        <w:pStyle w:val="Ttulo3"/>
      </w:pPr>
      <w:r>
        <w:t>Expresión más general para la conservación de la masa en un VC</w:t>
      </w:r>
    </w:p>
    <w:p w:rsidR="00453C07" w:rsidRDefault="00453C07" w:rsidP="00453C07">
      <w:pPr>
        <w:jc w:val="center"/>
      </w:pPr>
      <w:r>
        <w:rPr>
          <w:noProof/>
          <w:lang w:eastAsia="es-AR"/>
        </w:rPr>
        <w:drawing>
          <wp:inline distT="0" distB="0" distL="0" distR="0" wp14:anchorId="652CCF6B" wp14:editId="5E8ADE41">
            <wp:extent cx="3942893" cy="386794"/>
            <wp:effectExtent l="19050" t="19050" r="19685" b="133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2598" cy="410309"/>
                    </a:xfrm>
                    <a:prstGeom prst="rect">
                      <a:avLst/>
                    </a:prstGeom>
                    <a:ln>
                      <a:solidFill>
                        <a:schemeClr val="accent1"/>
                      </a:solidFill>
                    </a:ln>
                  </pic:spPr>
                </pic:pic>
              </a:graphicData>
            </a:graphic>
          </wp:inline>
        </w:drawing>
      </w:r>
    </w:p>
    <w:p w:rsidR="007D31A4" w:rsidRDefault="007D31A4" w:rsidP="00833069">
      <w:pPr>
        <w:jc w:val="center"/>
      </w:pPr>
      <w:r w:rsidRPr="007D31A4">
        <w:rPr>
          <w:b/>
        </w:rPr>
        <w:t>NOTA</w:t>
      </w:r>
      <w:r>
        <w:t xml:space="preserve">: Es evidente que el cambio instantáneo </w:t>
      </w:r>
      <w:r w:rsidRPr="00833069">
        <w:rPr>
          <w:color w:val="FF0000"/>
        </w:rPr>
        <w:t xml:space="preserve">de la masa en el volumen de control es igual al flujo de masa a través de la superficie de control con el signo cambiado </w:t>
      </w:r>
      <w:r>
        <w:t>ya que un aumento instantáneo neto de la masa en el VC se corresponde con un flujo de masa neto entrante (la SC es cerrada) al VC, pero si la superficie de control está orientada positivamente este flujo es negativo, de modo que 5-15 se cumple.</w:t>
      </w:r>
    </w:p>
    <w:p w:rsidR="007D31A4" w:rsidRDefault="007D31A4" w:rsidP="00453C07">
      <w:pPr>
        <w:jc w:val="center"/>
      </w:pPr>
      <w:r>
        <w:t>Si se consideran las entradas y salidas por separado en la integral a través de SC:</w:t>
      </w:r>
    </w:p>
    <w:p w:rsidR="007D31A4" w:rsidRDefault="007D31A4" w:rsidP="00453C07">
      <w:pPr>
        <w:jc w:val="center"/>
      </w:pPr>
      <w:r>
        <w:rPr>
          <w:noProof/>
          <w:lang w:eastAsia="es-AR"/>
        </w:rPr>
        <w:drawing>
          <wp:inline distT="0" distB="0" distL="0" distR="0" wp14:anchorId="199508EE" wp14:editId="21DA46CC">
            <wp:extent cx="3994099" cy="456255"/>
            <wp:effectExtent l="19050" t="19050" r="26035" b="20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2665" cy="469799"/>
                    </a:xfrm>
                    <a:prstGeom prst="rect">
                      <a:avLst/>
                    </a:prstGeom>
                    <a:ln>
                      <a:solidFill>
                        <a:schemeClr val="accent1"/>
                      </a:solidFill>
                    </a:ln>
                  </pic:spPr>
                </pic:pic>
              </a:graphicData>
            </a:graphic>
          </wp:inline>
        </w:drawing>
      </w:r>
    </w:p>
    <w:p w:rsidR="007D31A4" w:rsidRDefault="007D31A4" w:rsidP="00453C07">
      <w:pPr>
        <w:jc w:val="center"/>
      </w:pPr>
      <w:r>
        <w:t xml:space="preserve">En la que se considera por cada entrada </w:t>
      </w:r>
      <w:r w:rsidRPr="00833069">
        <w:rPr>
          <w:color w:val="FF0000"/>
        </w:rPr>
        <w:t xml:space="preserve">la velocidad promedio </w:t>
      </w:r>
      <w:r>
        <w:t xml:space="preserve">del flujo a través de la sección de entrada o salida y la </w:t>
      </w:r>
      <w:r w:rsidRPr="00833069">
        <w:rPr>
          <w:color w:val="FF0000"/>
        </w:rPr>
        <w:t xml:space="preserve">densidad promedio </w:t>
      </w:r>
      <w:r>
        <w:t>en la sección.</w:t>
      </w:r>
    </w:p>
    <w:p w:rsidR="00833069" w:rsidRDefault="00833069">
      <w:r>
        <w:br w:type="page"/>
      </w:r>
    </w:p>
    <w:p w:rsidR="007D31A4" w:rsidRDefault="007D31A4" w:rsidP="00453C07">
      <w:pPr>
        <w:jc w:val="center"/>
      </w:pPr>
      <w:r>
        <w:lastRenderedPageBreak/>
        <w:t>Si se consideran las expresiones del flujo de masa se tiene:</w:t>
      </w:r>
    </w:p>
    <w:p w:rsidR="007D31A4" w:rsidRDefault="007D31A4" w:rsidP="00453C07">
      <w:pPr>
        <w:jc w:val="center"/>
      </w:pPr>
      <w:r>
        <w:rPr>
          <w:noProof/>
          <w:lang w:eastAsia="es-AR"/>
        </w:rPr>
        <w:drawing>
          <wp:inline distT="0" distB="0" distL="0" distR="0" wp14:anchorId="1E839A29" wp14:editId="0E42E014">
            <wp:extent cx="3621024" cy="384246"/>
            <wp:effectExtent l="19050" t="19050" r="17780" b="158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70304" cy="400087"/>
                    </a:xfrm>
                    <a:prstGeom prst="rect">
                      <a:avLst/>
                    </a:prstGeom>
                    <a:ln>
                      <a:solidFill>
                        <a:schemeClr val="accent1"/>
                      </a:solidFill>
                    </a:ln>
                  </pic:spPr>
                </pic:pic>
              </a:graphicData>
            </a:graphic>
          </wp:inline>
        </w:drawing>
      </w:r>
    </w:p>
    <w:p w:rsidR="007D31A4" w:rsidRDefault="007D31A4" w:rsidP="00453C07">
      <w:pPr>
        <w:jc w:val="center"/>
      </w:pPr>
      <w:r>
        <w:rPr>
          <w:noProof/>
          <w:lang w:eastAsia="es-AR"/>
        </w:rPr>
        <w:drawing>
          <wp:inline distT="0" distB="0" distL="0" distR="0" wp14:anchorId="07D74A46" wp14:editId="56AA57C1">
            <wp:extent cx="3957523" cy="606300"/>
            <wp:effectExtent l="19050" t="19050" r="24130" b="2286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8958" cy="621840"/>
                    </a:xfrm>
                    <a:prstGeom prst="rect">
                      <a:avLst/>
                    </a:prstGeom>
                    <a:ln>
                      <a:solidFill>
                        <a:schemeClr val="accent1"/>
                      </a:solidFill>
                    </a:ln>
                  </pic:spPr>
                </pic:pic>
              </a:graphicData>
            </a:graphic>
          </wp:inline>
        </w:drawing>
      </w:r>
    </w:p>
    <w:p w:rsidR="007D31A4" w:rsidRDefault="007D31A4" w:rsidP="007D31A4">
      <w:pPr>
        <w:pStyle w:val="Ttulo2"/>
      </w:pPr>
      <w:r>
        <w:t>Balance de masa en un VC en un proceso de flujo estacionario</w:t>
      </w:r>
    </w:p>
    <w:p w:rsidR="007D31A4" w:rsidRDefault="007D31A4" w:rsidP="007D31A4">
      <w:pPr>
        <w:jc w:val="center"/>
      </w:pPr>
      <w:r>
        <w:rPr>
          <w:noProof/>
          <w:lang w:eastAsia="es-AR"/>
        </w:rPr>
        <w:drawing>
          <wp:inline distT="0" distB="0" distL="0" distR="0" wp14:anchorId="5CFC4A91" wp14:editId="170F4D35">
            <wp:extent cx="1466850" cy="266700"/>
            <wp:effectExtent l="19050" t="19050" r="19050"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66850" cy="266700"/>
                    </a:xfrm>
                    <a:prstGeom prst="rect">
                      <a:avLst/>
                    </a:prstGeom>
                    <a:ln>
                      <a:solidFill>
                        <a:schemeClr val="accent1"/>
                      </a:solidFill>
                    </a:ln>
                  </pic:spPr>
                </pic:pic>
              </a:graphicData>
            </a:graphic>
          </wp:inline>
        </w:drawing>
      </w:r>
    </w:p>
    <w:p w:rsidR="007D31A4" w:rsidRDefault="007D31A4" w:rsidP="007D31A4">
      <w:pPr>
        <w:jc w:val="center"/>
      </w:pPr>
      <w:r>
        <w:rPr>
          <w:noProof/>
          <w:lang w:eastAsia="es-AR"/>
        </w:rPr>
        <w:drawing>
          <wp:inline distT="0" distB="0" distL="0" distR="0" wp14:anchorId="1CF15686" wp14:editId="1E318F11">
            <wp:extent cx="4667416" cy="336405"/>
            <wp:effectExtent l="19050" t="19050" r="19050" b="260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1897" cy="340332"/>
                    </a:xfrm>
                    <a:prstGeom prst="rect">
                      <a:avLst/>
                    </a:prstGeom>
                    <a:ln>
                      <a:solidFill>
                        <a:schemeClr val="accent1"/>
                      </a:solidFill>
                    </a:ln>
                  </pic:spPr>
                </pic:pic>
              </a:graphicData>
            </a:graphic>
          </wp:inline>
        </w:drawing>
      </w:r>
    </w:p>
    <w:p w:rsidR="0093445A" w:rsidRDefault="0093445A" w:rsidP="007D31A4">
      <w:pPr>
        <w:jc w:val="center"/>
      </w:pPr>
      <w:r>
        <w:t>1- es el subíndice para la entrada</w:t>
      </w:r>
    </w:p>
    <w:p w:rsidR="0093445A" w:rsidRDefault="0093445A" w:rsidP="007D31A4">
      <w:pPr>
        <w:jc w:val="center"/>
      </w:pPr>
      <w:r>
        <w:t>2- es el subíndice para la salida.</w:t>
      </w:r>
    </w:p>
    <w:p w:rsidR="0093445A" w:rsidRDefault="0093445A" w:rsidP="0093445A">
      <w:r>
        <w:t>Como la corriente es única, solo hay un tubo general de flujo con una sola entrada y una sola salida.</w:t>
      </w:r>
    </w:p>
    <w:p w:rsidR="007D31A4" w:rsidRDefault="007D31A4" w:rsidP="007D31A4">
      <w:pPr>
        <w:jc w:val="center"/>
      </w:pPr>
      <w:r>
        <w:rPr>
          <w:noProof/>
          <w:lang w:eastAsia="es-AR"/>
        </w:rPr>
        <w:drawing>
          <wp:inline distT="0" distB="0" distL="0" distR="0" wp14:anchorId="4FFAECD8" wp14:editId="549B157E">
            <wp:extent cx="4834227" cy="391640"/>
            <wp:effectExtent l="19050" t="19050" r="5080" b="279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1897" cy="405224"/>
                    </a:xfrm>
                    <a:prstGeom prst="rect">
                      <a:avLst/>
                    </a:prstGeom>
                    <a:ln>
                      <a:solidFill>
                        <a:schemeClr val="accent1"/>
                      </a:solidFill>
                    </a:ln>
                  </pic:spPr>
                </pic:pic>
              </a:graphicData>
            </a:graphic>
          </wp:inline>
        </w:drawing>
      </w:r>
    </w:p>
    <w:p w:rsidR="0093445A" w:rsidRDefault="008826F2" w:rsidP="008826F2">
      <w:pPr>
        <w:pStyle w:val="Ttulo2"/>
      </w:pPr>
      <w:r>
        <w:lastRenderedPageBreak/>
        <w:t>Trabajo de flujo y energía de flujo</w:t>
      </w:r>
    </w:p>
    <w:p w:rsidR="008826F2" w:rsidRPr="008826F2" w:rsidRDefault="008826F2" w:rsidP="008826F2">
      <w:pPr>
        <w:pStyle w:val="Ttulo3"/>
      </w:pPr>
      <w:r>
        <w:t>Trabajo de flujo</w:t>
      </w:r>
    </w:p>
    <w:p w:rsidR="008826F2" w:rsidRDefault="008826F2" w:rsidP="008826F2">
      <w:pPr>
        <w:jc w:val="center"/>
      </w:pPr>
      <w:r>
        <w:rPr>
          <w:noProof/>
          <w:lang w:eastAsia="es-AR"/>
        </w:rPr>
        <w:drawing>
          <wp:inline distT="0" distB="0" distL="0" distR="0">
            <wp:extent cx="3745383" cy="4102631"/>
            <wp:effectExtent l="19050" t="19050" r="2667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bajo de fluj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48796" cy="4106369"/>
                    </a:xfrm>
                    <a:prstGeom prst="rect">
                      <a:avLst/>
                    </a:prstGeom>
                    <a:ln>
                      <a:solidFill>
                        <a:schemeClr val="accent1"/>
                      </a:solidFill>
                    </a:ln>
                  </pic:spPr>
                </pic:pic>
              </a:graphicData>
            </a:graphic>
          </wp:inline>
        </w:drawing>
      </w:r>
    </w:p>
    <w:p w:rsidR="008826F2" w:rsidRDefault="008826F2" w:rsidP="008826F2">
      <w:pPr>
        <w:pStyle w:val="Ttulo3"/>
      </w:pPr>
      <w:r>
        <w:t>Energía de flujo</w:t>
      </w:r>
    </w:p>
    <w:p w:rsidR="008826F2" w:rsidRDefault="008826F2" w:rsidP="008826F2">
      <w:pPr>
        <w:jc w:val="center"/>
      </w:pPr>
      <w:r>
        <w:t>Energía t</w:t>
      </w:r>
      <w:r w:rsidR="002B30D2">
        <w:t>otal por unidad de masa en un SSC</w:t>
      </w:r>
      <w:r>
        <w:t xml:space="preserve"> estático:</w:t>
      </w:r>
    </w:p>
    <w:p w:rsidR="008826F2" w:rsidRDefault="008826F2" w:rsidP="008826F2">
      <w:pPr>
        <w:jc w:val="center"/>
      </w:pPr>
      <w:r>
        <w:rPr>
          <w:noProof/>
          <w:lang w:eastAsia="es-AR"/>
        </w:rPr>
        <w:drawing>
          <wp:inline distT="0" distB="0" distL="0" distR="0" wp14:anchorId="57A295F0" wp14:editId="69DD3733">
            <wp:extent cx="2854518" cy="408813"/>
            <wp:effectExtent l="19050" t="19050" r="22225" b="107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8458" cy="422267"/>
                    </a:xfrm>
                    <a:prstGeom prst="rect">
                      <a:avLst/>
                    </a:prstGeom>
                    <a:ln>
                      <a:solidFill>
                        <a:schemeClr val="accent1"/>
                      </a:solidFill>
                    </a:ln>
                  </pic:spPr>
                </pic:pic>
              </a:graphicData>
            </a:graphic>
          </wp:inline>
        </w:drawing>
      </w:r>
    </w:p>
    <w:p w:rsidR="008826F2" w:rsidRDefault="008826F2" w:rsidP="008826F2">
      <w:pPr>
        <w:jc w:val="center"/>
      </w:pPr>
      <w:r>
        <w:t>Energía total por unidad de masa de un fluido en movimiento:</w:t>
      </w:r>
    </w:p>
    <w:p w:rsidR="002C119D" w:rsidRDefault="008826F2" w:rsidP="008826F2">
      <w:pPr>
        <w:jc w:val="center"/>
      </w:pPr>
      <w:r>
        <w:rPr>
          <w:noProof/>
          <w:lang w:eastAsia="es-AR"/>
        </w:rPr>
        <w:drawing>
          <wp:inline distT="0" distB="0" distL="0" distR="0" wp14:anchorId="3CEB295E" wp14:editId="67C161A5">
            <wp:extent cx="4484536" cy="358235"/>
            <wp:effectExtent l="19050" t="19050" r="11430" b="228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1996" cy="360429"/>
                    </a:xfrm>
                    <a:prstGeom prst="rect">
                      <a:avLst/>
                    </a:prstGeom>
                    <a:ln>
                      <a:solidFill>
                        <a:schemeClr val="accent1"/>
                      </a:solidFill>
                    </a:ln>
                  </pic:spPr>
                </pic:pic>
              </a:graphicData>
            </a:graphic>
          </wp:inline>
        </w:drawing>
      </w:r>
    </w:p>
    <w:p w:rsidR="002C119D" w:rsidRDefault="002C119D" w:rsidP="002C119D">
      <w:r>
        <w:br w:type="page"/>
      </w:r>
    </w:p>
    <w:p w:rsidR="008826F2" w:rsidRDefault="002C119D" w:rsidP="002C119D">
      <w:pPr>
        <w:pStyle w:val="Ttulo2"/>
      </w:pPr>
      <w:r>
        <w:lastRenderedPageBreak/>
        <w:t>Energía transportada por la masa</w:t>
      </w:r>
    </w:p>
    <w:p w:rsidR="008826F2" w:rsidRDefault="008826F2" w:rsidP="002C119D">
      <w:pPr>
        <w:jc w:val="center"/>
      </w:pPr>
      <w:r>
        <w:rPr>
          <w:noProof/>
          <w:lang w:eastAsia="es-AR"/>
        </w:rPr>
        <w:drawing>
          <wp:inline distT="0" distB="0" distL="0" distR="0" wp14:anchorId="0A666198" wp14:editId="68AC9714">
            <wp:extent cx="4389120" cy="1112426"/>
            <wp:effectExtent l="19050" t="19050" r="11430" b="120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3373" cy="1118573"/>
                    </a:xfrm>
                    <a:prstGeom prst="rect">
                      <a:avLst/>
                    </a:prstGeom>
                    <a:ln>
                      <a:solidFill>
                        <a:schemeClr val="accent1"/>
                      </a:solidFill>
                    </a:ln>
                  </pic:spPr>
                </pic:pic>
              </a:graphicData>
            </a:graphic>
          </wp:inline>
        </w:drawing>
      </w:r>
    </w:p>
    <w:p w:rsidR="002C119D" w:rsidRDefault="002C119D" w:rsidP="002C119D">
      <w:pPr>
        <w:jc w:val="center"/>
      </w:pPr>
      <w:r w:rsidRPr="002C119D">
        <w:rPr>
          <w:b/>
        </w:rPr>
        <w:t>NOTA</w:t>
      </w:r>
      <w:r>
        <w:t xml:space="preserve">: Estas expresiones son válidas cuando la </w:t>
      </w:r>
      <w:r w:rsidRPr="00F2796F">
        <w:rPr>
          <w:color w:val="FF0000"/>
        </w:rPr>
        <w:t xml:space="preserve">masa tiene propiedades uniformes </w:t>
      </w:r>
      <w:r>
        <w:t>en todos sus puntos, es decir que se puede identificar con una velocidad única, una posición única respecto de un punto de referencia (podría ser la posición del centro de masa) y una entalpía única en toda la masa.</w:t>
      </w:r>
    </w:p>
    <w:p w:rsidR="002C119D" w:rsidRDefault="002C119D" w:rsidP="002C119D">
      <w:r>
        <w:t>La expresión general para el cálculo de la energía que transporta la masa se obtendrá como una integral a través de toda la masa de los diferenciales de energía que transportan diferenciales de masa con propiedades uniformes por ser infinitesimales:</w:t>
      </w:r>
    </w:p>
    <w:p w:rsidR="002C119D" w:rsidRDefault="002C119D" w:rsidP="002C119D">
      <w:pPr>
        <w:jc w:val="center"/>
      </w:pPr>
      <w:r>
        <w:rPr>
          <w:noProof/>
          <w:lang w:eastAsia="es-AR"/>
        </w:rPr>
        <w:drawing>
          <wp:inline distT="0" distB="0" distL="0" distR="0" wp14:anchorId="360AE5FE" wp14:editId="5DC8D1C7">
            <wp:extent cx="2545690" cy="381335"/>
            <wp:effectExtent l="19050" t="19050" r="26670"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118"/>
                    <a:stretch/>
                  </pic:blipFill>
                  <pic:spPr bwMode="auto">
                    <a:xfrm>
                      <a:off x="0" y="0"/>
                      <a:ext cx="2682342" cy="4018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119D" w:rsidRDefault="002C119D" w:rsidP="002C119D">
      <w:pPr>
        <w:jc w:val="center"/>
      </w:pPr>
      <w:r w:rsidRPr="002C119D">
        <w:rPr>
          <w:b/>
        </w:rPr>
        <w:t>NOTA</w:t>
      </w:r>
      <w:r>
        <w:t>: Esta se puede transformar en un integral tripe considerando la relación entre el volumen específico, la masa y el volumen. Las propiedades entre paréntesis entonces se</w:t>
      </w:r>
      <w:r w:rsidR="002B30D2">
        <w:t xml:space="preserve"> expresaran como funciones escal</w:t>
      </w:r>
      <w:r>
        <w:t>ares de la posición así como también el volumen específico.</w:t>
      </w:r>
    </w:p>
    <w:p w:rsidR="002C119D" w:rsidRDefault="002C119D" w:rsidP="002C119D">
      <w:pPr>
        <w:jc w:val="center"/>
      </w:pPr>
      <w:r>
        <w:rPr>
          <w:noProof/>
          <w:lang w:eastAsia="es-AR"/>
        </w:rPr>
        <w:drawing>
          <wp:inline distT="0" distB="0" distL="0" distR="0" wp14:anchorId="4A62725F" wp14:editId="387C8D52">
            <wp:extent cx="4498848" cy="695323"/>
            <wp:effectExtent l="19050" t="19050" r="16510" b="1016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8" r="2511"/>
                    <a:stretch/>
                  </pic:blipFill>
                  <pic:spPr bwMode="auto">
                    <a:xfrm>
                      <a:off x="0" y="0"/>
                      <a:ext cx="4517184" cy="69815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63025" w:rsidRDefault="00463025" w:rsidP="00463025">
      <w:pPr>
        <w:pStyle w:val="Ttulo2"/>
      </w:pPr>
      <w:r>
        <w:lastRenderedPageBreak/>
        <w:t>Análisis de energía de sistema de flujo estacionario</w:t>
      </w:r>
    </w:p>
    <w:p w:rsidR="008826F2" w:rsidRDefault="00463025" w:rsidP="008826F2">
      <w:pPr>
        <w:jc w:val="center"/>
      </w:pPr>
      <w:r>
        <w:rPr>
          <w:noProof/>
          <w:lang w:eastAsia="es-AR"/>
        </w:rPr>
        <w:drawing>
          <wp:inline distT="0" distB="0" distL="0" distR="0" wp14:anchorId="45EA3D82" wp14:editId="5B3E1091">
            <wp:extent cx="4059936" cy="3312722"/>
            <wp:effectExtent l="19050" t="19050" r="17145" b="215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097"/>
                    <a:stretch/>
                  </pic:blipFill>
                  <pic:spPr bwMode="auto">
                    <a:xfrm>
                      <a:off x="0" y="0"/>
                      <a:ext cx="4061411" cy="331392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63025" w:rsidRDefault="00463025" w:rsidP="00463025">
      <w:r>
        <w:t>Dado que la energía en el VC es constante en el tiempo se tiene que:</w:t>
      </w:r>
    </w:p>
    <w:p w:rsidR="00463025" w:rsidRDefault="00463025" w:rsidP="008826F2">
      <w:pPr>
        <w:jc w:val="center"/>
      </w:pPr>
      <w:r>
        <w:rPr>
          <w:noProof/>
          <w:lang w:eastAsia="es-AR"/>
        </w:rPr>
        <w:drawing>
          <wp:inline distT="0" distB="0" distL="0" distR="0" wp14:anchorId="4FA7B73B" wp14:editId="72701ED4">
            <wp:extent cx="4067251" cy="1115985"/>
            <wp:effectExtent l="19050" t="19050" r="9525" b="27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7093" cy="1124173"/>
                    </a:xfrm>
                    <a:prstGeom prst="rect">
                      <a:avLst/>
                    </a:prstGeom>
                    <a:ln>
                      <a:solidFill>
                        <a:schemeClr val="accent1"/>
                      </a:solidFill>
                    </a:ln>
                  </pic:spPr>
                </pic:pic>
              </a:graphicData>
            </a:graphic>
          </wp:inline>
        </w:drawing>
      </w:r>
    </w:p>
    <w:p w:rsidR="00463025" w:rsidRDefault="00463025" w:rsidP="008826F2">
      <w:pPr>
        <w:jc w:val="center"/>
      </w:pPr>
      <w:r>
        <w:t>Las interacciones posibles de energía son por el flujo de masa, por trabajo o por calor, de modo que se tiene.</w:t>
      </w:r>
    </w:p>
    <w:p w:rsidR="00463025" w:rsidRDefault="00463025" w:rsidP="008826F2">
      <w:pPr>
        <w:jc w:val="center"/>
      </w:pPr>
      <w:r>
        <w:rPr>
          <w:noProof/>
          <w:lang w:eastAsia="es-AR"/>
        </w:rPr>
        <w:drawing>
          <wp:inline distT="0" distB="0" distL="0" distR="0" wp14:anchorId="1C850CE3" wp14:editId="420169C2">
            <wp:extent cx="4023360" cy="476175"/>
            <wp:effectExtent l="19050" t="19050" r="15240" b="196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94745" cy="496459"/>
                    </a:xfrm>
                    <a:prstGeom prst="rect">
                      <a:avLst/>
                    </a:prstGeom>
                    <a:ln>
                      <a:solidFill>
                        <a:schemeClr val="accent1"/>
                      </a:solidFill>
                    </a:ln>
                  </pic:spPr>
                </pic:pic>
              </a:graphicData>
            </a:graphic>
          </wp:inline>
        </w:drawing>
      </w:r>
    </w:p>
    <w:p w:rsidR="00463025" w:rsidRDefault="00426896" w:rsidP="008826F2">
      <w:pPr>
        <w:jc w:val="center"/>
      </w:pPr>
      <w:r>
        <w:t>Al considerar las convenciones de signos para el calor y trabajo se tiene que:</w:t>
      </w:r>
    </w:p>
    <w:p w:rsidR="00426896" w:rsidRDefault="00426896" w:rsidP="008826F2">
      <w:pPr>
        <w:jc w:val="center"/>
      </w:pPr>
      <w:r>
        <w:rPr>
          <w:noProof/>
          <w:lang w:eastAsia="es-AR"/>
        </w:rPr>
        <w:drawing>
          <wp:inline distT="0" distB="0" distL="0" distR="0" wp14:anchorId="1257D89E" wp14:editId="49E25D74">
            <wp:extent cx="4055165" cy="557505"/>
            <wp:effectExtent l="19050" t="19050" r="21590" b="146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503" b="6146"/>
                    <a:stretch/>
                  </pic:blipFill>
                  <pic:spPr bwMode="auto">
                    <a:xfrm>
                      <a:off x="0" y="0"/>
                      <a:ext cx="4146274" cy="57003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26896" w:rsidRDefault="00426896" w:rsidP="008826F2">
      <w:pPr>
        <w:jc w:val="center"/>
      </w:pPr>
      <w:r>
        <w:t>Para un sistema de una corriente se tiene que</w:t>
      </w:r>
    </w:p>
    <w:p w:rsidR="00426896" w:rsidRDefault="00426896" w:rsidP="008826F2">
      <w:pPr>
        <w:jc w:val="center"/>
      </w:pPr>
      <w:r>
        <w:rPr>
          <w:noProof/>
          <w:lang w:eastAsia="es-AR"/>
        </w:rPr>
        <w:drawing>
          <wp:inline distT="0" distB="0" distL="0" distR="0" wp14:anchorId="30370353" wp14:editId="4D5D6EAA">
            <wp:extent cx="4031311" cy="497117"/>
            <wp:effectExtent l="19050" t="19050" r="7620" b="177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5829" cy="506306"/>
                    </a:xfrm>
                    <a:prstGeom prst="rect">
                      <a:avLst/>
                    </a:prstGeom>
                    <a:ln>
                      <a:solidFill>
                        <a:schemeClr val="accent1"/>
                      </a:solidFill>
                    </a:ln>
                  </pic:spPr>
                </pic:pic>
              </a:graphicData>
            </a:graphic>
          </wp:inline>
        </w:drawing>
      </w:r>
    </w:p>
    <w:p w:rsidR="00426896" w:rsidRDefault="00426896" w:rsidP="008826F2">
      <w:pPr>
        <w:jc w:val="center"/>
      </w:pPr>
      <w:r>
        <w:rPr>
          <w:noProof/>
          <w:lang w:eastAsia="es-AR"/>
        </w:rPr>
        <w:lastRenderedPageBreak/>
        <w:drawing>
          <wp:inline distT="0" distB="0" distL="0" distR="0" wp14:anchorId="5B072371" wp14:editId="01AE3B7B">
            <wp:extent cx="4118776" cy="1661398"/>
            <wp:effectExtent l="19050" t="19050" r="15240" b="152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2646" cy="1666993"/>
                    </a:xfrm>
                    <a:prstGeom prst="rect">
                      <a:avLst/>
                    </a:prstGeom>
                    <a:ln>
                      <a:solidFill>
                        <a:schemeClr val="accent1"/>
                      </a:solidFill>
                    </a:ln>
                  </pic:spPr>
                </pic:pic>
              </a:graphicData>
            </a:graphic>
          </wp:inline>
        </w:drawing>
      </w:r>
    </w:p>
    <w:p w:rsidR="00426896" w:rsidRDefault="00426896" w:rsidP="00426896">
      <w:pPr>
        <w:jc w:val="center"/>
      </w:pPr>
      <w:r>
        <w:rPr>
          <w:noProof/>
          <w:lang w:eastAsia="es-AR"/>
        </w:rPr>
        <w:drawing>
          <wp:inline distT="0" distB="0" distL="0" distR="0" wp14:anchorId="6DCD362D" wp14:editId="45FE7C0B">
            <wp:extent cx="4198289" cy="3003596"/>
            <wp:effectExtent l="19050" t="19050" r="12065" b="2540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03321" cy="3007196"/>
                    </a:xfrm>
                    <a:prstGeom prst="rect">
                      <a:avLst/>
                    </a:prstGeom>
                    <a:ln>
                      <a:solidFill>
                        <a:schemeClr val="accent1"/>
                      </a:solidFill>
                    </a:ln>
                  </pic:spPr>
                </pic:pic>
              </a:graphicData>
            </a:graphic>
          </wp:inline>
        </w:drawing>
      </w:r>
    </w:p>
    <w:p w:rsidR="004F6E0A" w:rsidRDefault="002B30D2" w:rsidP="004F6E0A">
      <w:pPr>
        <w:pStyle w:val="Ttulo2"/>
      </w:pPr>
      <w:r>
        <w:t>Características del f</w:t>
      </w:r>
      <w:r w:rsidR="004F6E0A">
        <w:t>lujo unidimensional</w:t>
      </w:r>
    </w:p>
    <w:p w:rsidR="004F6E0A" w:rsidRDefault="004F6E0A" w:rsidP="004F6E0A">
      <w:pPr>
        <w:jc w:val="center"/>
      </w:pPr>
      <w:r>
        <w:rPr>
          <w:noProof/>
          <w:lang w:eastAsia="es-AR"/>
        </w:rPr>
        <w:drawing>
          <wp:inline distT="0" distB="0" distL="0" distR="0" wp14:anchorId="57ABFA55" wp14:editId="485E3EE6">
            <wp:extent cx="4272077" cy="1079379"/>
            <wp:effectExtent l="19050" t="19050" r="14605" b="260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1242" cy="1084221"/>
                    </a:xfrm>
                    <a:prstGeom prst="rect">
                      <a:avLst/>
                    </a:prstGeom>
                    <a:ln>
                      <a:solidFill>
                        <a:schemeClr val="accent1"/>
                      </a:solidFill>
                    </a:ln>
                  </pic:spPr>
                </pic:pic>
              </a:graphicData>
            </a:graphic>
          </wp:inline>
        </w:drawing>
      </w:r>
    </w:p>
    <w:p w:rsidR="004F6E0A" w:rsidRDefault="004F6E0A" w:rsidP="004F6E0A">
      <w:pPr>
        <w:pStyle w:val="Ttulo2"/>
      </w:pPr>
      <w:r>
        <w:t>Balance general de potencia en un VC</w:t>
      </w:r>
    </w:p>
    <w:p w:rsidR="004F6E0A" w:rsidRDefault="004F6E0A" w:rsidP="004F6E0A">
      <w:r>
        <w:rPr>
          <w:noProof/>
          <w:lang w:eastAsia="es-AR"/>
        </w:rPr>
        <w:drawing>
          <wp:inline distT="0" distB="0" distL="0" distR="0" wp14:anchorId="72578116" wp14:editId="62DDCC5A">
            <wp:extent cx="5612130" cy="612775"/>
            <wp:effectExtent l="19050" t="19050" r="26670"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612775"/>
                    </a:xfrm>
                    <a:prstGeom prst="rect">
                      <a:avLst/>
                    </a:prstGeom>
                    <a:ln>
                      <a:solidFill>
                        <a:schemeClr val="accent1"/>
                      </a:solidFill>
                    </a:ln>
                  </pic:spPr>
                </pic:pic>
              </a:graphicData>
            </a:graphic>
          </wp:inline>
        </w:drawing>
      </w:r>
    </w:p>
    <w:p w:rsidR="001C5CF8" w:rsidRDefault="001C5CF8" w:rsidP="001C5CF8">
      <w:pPr>
        <w:jc w:val="center"/>
      </w:pPr>
      <w:r>
        <w:rPr>
          <w:noProof/>
          <w:lang w:eastAsia="es-AR"/>
        </w:rPr>
        <w:drawing>
          <wp:inline distT="0" distB="0" distL="0" distR="0" wp14:anchorId="3D85F3E5" wp14:editId="56EA6DD5">
            <wp:extent cx="5478449" cy="629792"/>
            <wp:effectExtent l="19050" t="19050" r="8255" b="184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7921" cy="630881"/>
                    </a:xfrm>
                    <a:prstGeom prst="rect">
                      <a:avLst/>
                    </a:prstGeom>
                    <a:ln>
                      <a:solidFill>
                        <a:schemeClr val="accent1"/>
                      </a:solidFill>
                    </a:ln>
                  </pic:spPr>
                </pic:pic>
              </a:graphicData>
            </a:graphic>
          </wp:inline>
        </w:drawing>
      </w:r>
    </w:p>
    <w:p w:rsidR="001C5CF8" w:rsidRDefault="001C5CF8" w:rsidP="001C5CF8">
      <w:pPr>
        <w:jc w:val="center"/>
      </w:pPr>
      <w:r>
        <w:rPr>
          <w:noProof/>
          <w:lang w:eastAsia="es-AR"/>
        </w:rPr>
        <w:lastRenderedPageBreak/>
        <w:drawing>
          <wp:inline distT="0" distB="0" distL="0" distR="0" wp14:anchorId="7B70626F" wp14:editId="66D5A392">
            <wp:extent cx="4627659" cy="853483"/>
            <wp:effectExtent l="19050" t="19050" r="20955" b="22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51114" cy="857809"/>
                    </a:xfrm>
                    <a:prstGeom prst="rect">
                      <a:avLst/>
                    </a:prstGeom>
                    <a:ln>
                      <a:solidFill>
                        <a:schemeClr val="accent1"/>
                      </a:solidFill>
                    </a:ln>
                  </pic:spPr>
                </pic:pic>
              </a:graphicData>
            </a:graphic>
          </wp:inline>
        </w:drawing>
      </w:r>
    </w:p>
    <w:p w:rsidR="001C5CF8" w:rsidRDefault="004371D1" w:rsidP="001C5CF8">
      <w:pPr>
        <w:pStyle w:val="Ttulo2"/>
      </w:pPr>
      <w:r>
        <w:t>Aplicación de los balances de materia y energía a máquinas estudiadas</w:t>
      </w:r>
      <w:r w:rsidR="001C5CF8">
        <w:t xml:space="preserve"> como VC</w:t>
      </w:r>
    </w:p>
    <w:p w:rsidR="001C5CF8" w:rsidRDefault="001C5CF8" w:rsidP="001C5CF8">
      <w:r>
        <w:t>Los modelos matemáticos de las máquinas se obtienen a partir de</w:t>
      </w:r>
      <w:r w:rsidR="004371D1">
        <w:t xml:space="preserve"> la formulación de</w:t>
      </w:r>
      <w:r>
        <w:t xml:space="preserve"> </w:t>
      </w:r>
      <w:r w:rsidRPr="001C5CF8">
        <w:rPr>
          <w:color w:val="FF0000"/>
        </w:rPr>
        <w:t>hipótesis simplificadoras</w:t>
      </w:r>
      <w:r>
        <w:rPr>
          <w:color w:val="FF0000"/>
        </w:rPr>
        <w:t xml:space="preserve"> </w:t>
      </w:r>
      <w:r>
        <w:t>(como en cualquier modelo matemático)</w:t>
      </w:r>
      <w:r w:rsidR="004371D1">
        <w:t>.</w:t>
      </w:r>
    </w:p>
    <w:p w:rsidR="004371D1" w:rsidRDefault="004371D1" w:rsidP="001C5CF8">
      <w:r>
        <w:t>Estas son algunas de las principales hipótesis simplificadoras que se tienen en cuenta en el planteo de los modelos matemáticos para máquinas reales estudiadas como VC</w:t>
      </w:r>
    </w:p>
    <w:p w:rsidR="004371D1" w:rsidRDefault="00054422" w:rsidP="004371D1">
      <w:pPr>
        <w:jc w:val="center"/>
      </w:pPr>
      <w:r>
        <w:rPr>
          <w:noProof/>
          <w:lang w:eastAsia="es-AR"/>
        </w:rPr>
        <w:drawing>
          <wp:inline distT="0" distB="0" distL="0" distR="0" wp14:anchorId="786F639B" wp14:editId="7FE466BF">
            <wp:extent cx="4761781" cy="2314112"/>
            <wp:effectExtent l="19050" t="19050" r="20320" b="1016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807"/>
                    <a:stretch/>
                  </pic:blipFill>
                  <pic:spPr bwMode="auto">
                    <a:xfrm>
                      <a:off x="0" y="0"/>
                      <a:ext cx="4765965" cy="231614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371D1" w:rsidRDefault="00454847" w:rsidP="004371D1">
      <w:pPr>
        <w:jc w:val="center"/>
      </w:pPr>
      <w:r>
        <w:rPr>
          <w:noProof/>
          <w:lang w:eastAsia="es-AR"/>
        </w:rPr>
        <w:drawing>
          <wp:inline distT="0" distB="0" distL="0" distR="0" wp14:anchorId="4BC4102B" wp14:editId="7D4DB527">
            <wp:extent cx="4797679" cy="1331560"/>
            <wp:effectExtent l="19050" t="19050" r="22225" b="215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44" r="1673"/>
                    <a:stretch/>
                  </pic:blipFill>
                  <pic:spPr bwMode="auto">
                    <a:xfrm>
                      <a:off x="0" y="0"/>
                      <a:ext cx="4812646" cy="1335714"/>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371D1" w:rsidRDefault="00454847" w:rsidP="004371D1">
      <w:pPr>
        <w:jc w:val="center"/>
      </w:pPr>
      <w:r>
        <w:rPr>
          <w:noProof/>
          <w:lang w:eastAsia="es-AR"/>
        </w:rPr>
        <w:drawing>
          <wp:inline distT="0" distB="0" distL="0" distR="0" wp14:anchorId="7CC0C40C" wp14:editId="0F42A763">
            <wp:extent cx="4830793" cy="840507"/>
            <wp:effectExtent l="19050" t="19050" r="8255" b="171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5680" cy="844837"/>
                    </a:xfrm>
                    <a:prstGeom prst="rect">
                      <a:avLst/>
                    </a:prstGeom>
                    <a:ln>
                      <a:solidFill>
                        <a:schemeClr val="accent1"/>
                      </a:solidFill>
                    </a:ln>
                  </pic:spPr>
                </pic:pic>
              </a:graphicData>
            </a:graphic>
          </wp:inline>
        </w:drawing>
      </w:r>
    </w:p>
    <w:p w:rsidR="004371D1" w:rsidRPr="001C5CF8" w:rsidRDefault="004371D1" w:rsidP="004371D1">
      <w:pPr>
        <w:jc w:val="center"/>
      </w:pPr>
      <w:r>
        <w:rPr>
          <w:noProof/>
          <w:lang w:eastAsia="es-AR"/>
        </w:rPr>
        <w:lastRenderedPageBreak/>
        <w:drawing>
          <wp:inline distT="0" distB="0" distL="0" distR="0" wp14:anchorId="1ED7E254" wp14:editId="64779925">
            <wp:extent cx="4754880" cy="1849120"/>
            <wp:effectExtent l="19050" t="19050" r="26670" b="177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8061" cy="1850357"/>
                    </a:xfrm>
                    <a:prstGeom prst="rect">
                      <a:avLst/>
                    </a:prstGeom>
                    <a:ln>
                      <a:solidFill>
                        <a:schemeClr val="accent1"/>
                      </a:solidFill>
                    </a:ln>
                  </pic:spPr>
                </pic:pic>
              </a:graphicData>
            </a:graphic>
          </wp:inline>
        </w:drawing>
      </w:r>
    </w:p>
    <w:p w:rsidR="004371D1" w:rsidRDefault="004371D1" w:rsidP="004F6E0A">
      <w:pPr>
        <w:pStyle w:val="Ttulo2"/>
      </w:pPr>
      <w:r>
        <w:t>Análisis de Transitorios</w:t>
      </w:r>
    </w:p>
    <w:p w:rsidR="004371D1" w:rsidRDefault="004371D1" w:rsidP="004371D1">
      <w:pPr>
        <w:jc w:val="center"/>
      </w:pPr>
      <w:r>
        <w:rPr>
          <w:noProof/>
          <w:lang w:eastAsia="es-AR"/>
        </w:rPr>
        <w:drawing>
          <wp:inline distT="0" distB="0" distL="0" distR="0" wp14:anchorId="10E5700E" wp14:editId="58B69C75">
            <wp:extent cx="4365239" cy="1325960"/>
            <wp:effectExtent l="19050" t="19050" r="16510" b="266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2209" cy="1328077"/>
                    </a:xfrm>
                    <a:prstGeom prst="rect">
                      <a:avLst/>
                    </a:prstGeom>
                    <a:ln>
                      <a:solidFill>
                        <a:schemeClr val="accent1"/>
                      </a:solidFill>
                    </a:ln>
                  </pic:spPr>
                </pic:pic>
              </a:graphicData>
            </a:graphic>
          </wp:inline>
        </w:drawing>
      </w:r>
    </w:p>
    <w:p w:rsidR="004371D1" w:rsidRDefault="004371D1" w:rsidP="004371D1">
      <w:pPr>
        <w:jc w:val="center"/>
      </w:pPr>
      <w:r>
        <w:rPr>
          <w:noProof/>
          <w:lang w:eastAsia="es-AR"/>
        </w:rPr>
        <w:drawing>
          <wp:inline distT="0" distB="0" distL="0" distR="0" wp14:anchorId="3B38BAC4" wp14:editId="18C6BCBC">
            <wp:extent cx="3124863" cy="2773057"/>
            <wp:effectExtent l="19050" t="19050" r="18415" b="273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6207" cy="2774250"/>
                    </a:xfrm>
                    <a:prstGeom prst="rect">
                      <a:avLst/>
                    </a:prstGeom>
                    <a:ln>
                      <a:solidFill>
                        <a:schemeClr val="accent1"/>
                      </a:solidFill>
                    </a:ln>
                  </pic:spPr>
                </pic:pic>
              </a:graphicData>
            </a:graphic>
          </wp:inline>
        </w:drawing>
      </w:r>
    </w:p>
    <w:p w:rsidR="004371D1" w:rsidRDefault="004371D1" w:rsidP="004371D1">
      <w:pPr>
        <w:jc w:val="center"/>
      </w:pPr>
      <w:r>
        <w:rPr>
          <w:noProof/>
          <w:lang w:eastAsia="es-AR"/>
        </w:rPr>
        <w:lastRenderedPageBreak/>
        <w:drawing>
          <wp:inline distT="0" distB="0" distL="0" distR="0" wp14:anchorId="341655E6" wp14:editId="74618685">
            <wp:extent cx="4213555" cy="3438319"/>
            <wp:effectExtent l="19050" t="19050" r="15875" b="101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9948" cy="3443536"/>
                    </a:xfrm>
                    <a:prstGeom prst="rect">
                      <a:avLst/>
                    </a:prstGeom>
                    <a:ln>
                      <a:solidFill>
                        <a:schemeClr val="accent1"/>
                      </a:solidFill>
                    </a:ln>
                  </pic:spPr>
                </pic:pic>
              </a:graphicData>
            </a:graphic>
          </wp:inline>
        </w:drawing>
      </w:r>
    </w:p>
    <w:p w:rsidR="004371D1" w:rsidRDefault="004371D1" w:rsidP="004371D1">
      <w:pPr>
        <w:jc w:val="center"/>
      </w:pPr>
      <w:r>
        <w:rPr>
          <w:noProof/>
          <w:lang w:eastAsia="es-AR"/>
        </w:rPr>
        <w:drawing>
          <wp:inline distT="0" distB="0" distL="0" distR="0" wp14:anchorId="7FAA7EE3" wp14:editId="2C038DE6">
            <wp:extent cx="4206240" cy="1890283"/>
            <wp:effectExtent l="19050" t="19050" r="22860" b="152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2473" cy="1897578"/>
                    </a:xfrm>
                    <a:prstGeom prst="rect">
                      <a:avLst/>
                    </a:prstGeom>
                    <a:ln>
                      <a:solidFill>
                        <a:schemeClr val="accent1"/>
                      </a:solidFill>
                    </a:ln>
                  </pic:spPr>
                </pic:pic>
              </a:graphicData>
            </a:graphic>
          </wp:inline>
        </w:drawing>
      </w:r>
    </w:p>
    <w:p w:rsidR="005F0090" w:rsidRDefault="005F0090" w:rsidP="004371D1">
      <w:pPr>
        <w:jc w:val="center"/>
      </w:pPr>
      <w:r>
        <w:rPr>
          <w:noProof/>
          <w:lang w:eastAsia="es-AR"/>
        </w:rPr>
        <w:lastRenderedPageBreak/>
        <w:drawing>
          <wp:inline distT="0" distB="0" distL="0" distR="0" wp14:anchorId="2E1085AB" wp14:editId="08E3556E">
            <wp:extent cx="4754880" cy="3169920"/>
            <wp:effectExtent l="19050" t="19050" r="26670" b="1143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8900" cy="3172600"/>
                    </a:xfrm>
                    <a:prstGeom prst="rect">
                      <a:avLst/>
                    </a:prstGeom>
                    <a:ln>
                      <a:solidFill>
                        <a:schemeClr val="accent1"/>
                      </a:solidFill>
                    </a:ln>
                  </pic:spPr>
                </pic:pic>
              </a:graphicData>
            </a:graphic>
          </wp:inline>
        </w:drawing>
      </w:r>
    </w:p>
    <w:p w:rsidR="005F0090" w:rsidRDefault="005F0090" w:rsidP="004371D1">
      <w:pPr>
        <w:jc w:val="center"/>
      </w:pPr>
      <w:r>
        <w:rPr>
          <w:noProof/>
          <w:lang w:eastAsia="es-AR"/>
        </w:rPr>
        <w:drawing>
          <wp:inline distT="0" distB="0" distL="0" distR="0" wp14:anchorId="366B8282" wp14:editId="6C94B699">
            <wp:extent cx="4732934" cy="2837787"/>
            <wp:effectExtent l="19050" t="19050" r="10795" b="203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823" r="1840"/>
                    <a:stretch/>
                  </pic:blipFill>
                  <pic:spPr bwMode="auto">
                    <a:xfrm>
                      <a:off x="0" y="0"/>
                      <a:ext cx="4736720" cy="284005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F0090" w:rsidRDefault="005F0090" w:rsidP="004371D1">
      <w:pPr>
        <w:jc w:val="center"/>
      </w:pPr>
      <w:r>
        <w:rPr>
          <w:noProof/>
          <w:lang w:eastAsia="es-AR"/>
        </w:rPr>
        <w:lastRenderedPageBreak/>
        <w:drawing>
          <wp:inline distT="0" distB="0" distL="0" distR="0" wp14:anchorId="2F9183EC" wp14:editId="7CEC35C2">
            <wp:extent cx="5612130" cy="4852035"/>
            <wp:effectExtent l="19050" t="19050" r="26670" b="2476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4852035"/>
                    </a:xfrm>
                    <a:prstGeom prst="rect">
                      <a:avLst/>
                    </a:prstGeom>
                    <a:ln>
                      <a:solidFill>
                        <a:schemeClr val="accent1"/>
                      </a:solidFill>
                    </a:ln>
                  </pic:spPr>
                </pic:pic>
              </a:graphicData>
            </a:graphic>
          </wp:inline>
        </w:drawing>
      </w:r>
    </w:p>
    <w:p w:rsidR="005F0090" w:rsidRDefault="005F0090" w:rsidP="004371D1">
      <w:pPr>
        <w:jc w:val="center"/>
      </w:pPr>
      <w:r>
        <w:rPr>
          <w:noProof/>
          <w:lang w:eastAsia="es-AR"/>
        </w:rPr>
        <w:drawing>
          <wp:inline distT="0" distB="0" distL="0" distR="0" wp14:anchorId="0A1DBB1A" wp14:editId="67CF91C0">
            <wp:extent cx="5612130" cy="1429385"/>
            <wp:effectExtent l="19050" t="19050" r="26670" b="184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1200" cy="1439336"/>
                    </a:xfrm>
                    <a:prstGeom prst="rect">
                      <a:avLst/>
                    </a:prstGeom>
                    <a:ln>
                      <a:solidFill>
                        <a:schemeClr val="accent1"/>
                      </a:solidFill>
                    </a:ln>
                  </pic:spPr>
                </pic:pic>
              </a:graphicData>
            </a:graphic>
          </wp:inline>
        </w:drawing>
      </w:r>
    </w:p>
    <w:p w:rsidR="005F0090" w:rsidRDefault="005F0090" w:rsidP="004371D1">
      <w:pPr>
        <w:jc w:val="center"/>
      </w:pPr>
    </w:p>
    <w:p w:rsidR="0067623A" w:rsidRDefault="0067623A" w:rsidP="0067623A">
      <w:pPr>
        <w:pStyle w:val="Ttulo2"/>
      </w:pPr>
      <w:bookmarkStart w:id="0" w:name="_GoBack"/>
      <w:bookmarkEnd w:id="0"/>
      <w:r>
        <w:lastRenderedPageBreak/>
        <w:t>Trabajo de circulación</w:t>
      </w:r>
    </w:p>
    <w:p w:rsidR="0067623A" w:rsidRDefault="0067623A" w:rsidP="0067623A">
      <w:pPr>
        <w:jc w:val="center"/>
      </w:pPr>
      <w:r>
        <w:rPr>
          <w:noProof/>
          <w:lang w:eastAsia="es-AR"/>
        </w:rPr>
        <w:drawing>
          <wp:inline distT="0" distB="0" distL="0" distR="0" wp14:anchorId="404BC652" wp14:editId="00A778F2">
            <wp:extent cx="4405023" cy="2553897"/>
            <wp:effectExtent l="19050" t="19050" r="14605" b="184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6873" cy="2554970"/>
                    </a:xfrm>
                    <a:prstGeom prst="rect">
                      <a:avLst/>
                    </a:prstGeom>
                    <a:ln>
                      <a:solidFill>
                        <a:schemeClr val="accent1"/>
                      </a:solidFill>
                    </a:ln>
                  </pic:spPr>
                </pic:pic>
              </a:graphicData>
            </a:graphic>
          </wp:inline>
        </w:drawing>
      </w:r>
    </w:p>
    <w:p w:rsidR="0067623A" w:rsidRDefault="0067623A" w:rsidP="0067623A">
      <w:pPr>
        <w:jc w:val="center"/>
      </w:pPr>
      <w:r>
        <w:rPr>
          <w:noProof/>
          <w:lang w:eastAsia="es-AR"/>
        </w:rPr>
        <w:drawing>
          <wp:inline distT="0" distB="0" distL="0" distR="0" wp14:anchorId="5DC0CFCD" wp14:editId="292E6F18">
            <wp:extent cx="1397203" cy="746451"/>
            <wp:effectExtent l="19050" t="19050" r="12700" b="158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22562" cy="759999"/>
                    </a:xfrm>
                    <a:prstGeom prst="rect">
                      <a:avLst/>
                    </a:prstGeom>
                    <a:ln>
                      <a:solidFill>
                        <a:schemeClr val="accent1"/>
                      </a:solidFill>
                    </a:ln>
                  </pic:spPr>
                </pic:pic>
              </a:graphicData>
            </a:graphic>
          </wp:inline>
        </w:drawing>
      </w:r>
    </w:p>
    <w:p w:rsidR="0067623A" w:rsidRDefault="0067623A" w:rsidP="0067623A">
      <w:pPr>
        <w:jc w:val="center"/>
      </w:pPr>
      <w:r w:rsidRPr="0067623A">
        <w:rPr>
          <w:b/>
        </w:rPr>
        <w:t>NOTA</w:t>
      </w:r>
      <w:r>
        <w:t>: O sea que lo que está en la presentación en power está como el culo</w:t>
      </w:r>
    </w:p>
    <w:p w:rsidR="0067623A" w:rsidRDefault="0067623A" w:rsidP="0067623A">
      <w:pPr>
        <w:jc w:val="center"/>
      </w:pPr>
      <w:r>
        <w:rPr>
          <w:noProof/>
          <w:lang w:eastAsia="es-AR"/>
        </w:rPr>
        <w:drawing>
          <wp:inline distT="0" distB="0" distL="0" distR="0" wp14:anchorId="1A71A989" wp14:editId="142BC56C">
            <wp:extent cx="4548146" cy="1081716"/>
            <wp:effectExtent l="19050" t="19050" r="24130" b="234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8505" cy="1084180"/>
                    </a:xfrm>
                    <a:prstGeom prst="rect">
                      <a:avLst/>
                    </a:prstGeom>
                    <a:ln>
                      <a:solidFill>
                        <a:schemeClr val="accent1"/>
                      </a:solidFill>
                    </a:ln>
                  </pic:spPr>
                </pic:pic>
              </a:graphicData>
            </a:graphic>
          </wp:inline>
        </w:drawing>
      </w:r>
    </w:p>
    <w:p w:rsidR="0067623A" w:rsidRPr="0067623A" w:rsidRDefault="0067623A" w:rsidP="0067623A">
      <w:pPr>
        <w:jc w:val="center"/>
      </w:pPr>
      <w:r>
        <w:rPr>
          <w:noProof/>
          <w:lang w:eastAsia="es-AR"/>
        </w:rPr>
        <w:drawing>
          <wp:inline distT="0" distB="0" distL="0" distR="0" wp14:anchorId="0BE42D2A" wp14:editId="55C7303B">
            <wp:extent cx="1983639" cy="2115047"/>
            <wp:effectExtent l="19050" t="19050" r="17145" b="190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90564" cy="2122431"/>
                    </a:xfrm>
                    <a:prstGeom prst="rect">
                      <a:avLst/>
                    </a:prstGeom>
                    <a:ln>
                      <a:solidFill>
                        <a:schemeClr val="accent1"/>
                      </a:solidFill>
                    </a:ln>
                  </pic:spPr>
                </pic:pic>
              </a:graphicData>
            </a:graphic>
          </wp:inline>
        </w:drawing>
      </w:r>
    </w:p>
    <w:p w:rsidR="00EB02C8" w:rsidRDefault="00EB02C8">
      <w:pPr>
        <w:rPr>
          <w:rFonts w:eastAsiaTheme="majorEastAsia" w:cstheme="majorBidi"/>
          <w:sz w:val="26"/>
          <w:szCs w:val="26"/>
          <w:u w:val="single"/>
        </w:rPr>
      </w:pPr>
      <w:r>
        <w:br w:type="page"/>
      </w:r>
    </w:p>
    <w:p w:rsidR="004F489C" w:rsidRDefault="00426896" w:rsidP="004F6E0A">
      <w:pPr>
        <w:pStyle w:val="Ttulo2"/>
      </w:pPr>
      <w:r>
        <w:lastRenderedPageBreak/>
        <w:t>Dispositivos de flujo estacionario</w:t>
      </w:r>
    </w:p>
    <w:p w:rsidR="00EB02C8" w:rsidRDefault="00EB02C8" w:rsidP="00EB02C8">
      <w:r>
        <w:t xml:space="preserve">Básicamente, el enfoque general es utilizar las </w:t>
      </w:r>
      <w:r w:rsidRPr="006E3E47">
        <w:rPr>
          <w:color w:val="FF0000"/>
        </w:rPr>
        <w:t xml:space="preserve">expresiones generales del balance de masa y energía en el VC </w:t>
      </w:r>
      <w:r>
        <w:t xml:space="preserve">y </w:t>
      </w:r>
      <w:r w:rsidRPr="006E3E47">
        <w:rPr>
          <w:color w:val="FF0000"/>
        </w:rPr>
        <w:t xml:space="preserve">obtener un modelo matemático </w:t>
      </w:r>
      <w:r>
        <w:t xml:space="preserve">manejable a partir de la </w:t>
      </w:r>
      <w:r w:rsidRPr="006E3E47">
        <w:rPr>
          <w:color w:val="FF0000"/>
        </w:rPr>
        <w:t>formulación de hipótesis simplificadoras.</w:t>
      </w:r>
    </w:p>
    <w:p w:rsidR="00EB02C8" w:rsidRDefault="00EB02C8" w:rsidP="00EB02C8">
      <w:r>
        <w:t>Entonces lo que recopilamos a continuación son las hipótesis de los modelos matemáticos para cada uno de los dispositivos</w:t>
      </w:r>
    </w:p>
    <w:p w:rsidR="00EB02C8" w:rsidRPr="00EB02C8" w:rsidRDefault="00EB02C8" w:rsidP="00EB02C8">
      <w:pPr>
        <w:pStyle w:val="Ttulo3"/>
      </w:pPr>
      <w:r>
        <w:t>Toberas y difusores</w:t>
      </w:r>
    </w:p>
    <w:p w:rsidR="004F6E0A" w:rsidRDefault="00EB02C8" w:rsidP="00EB02C8">
      <w:pPr>
        <w:jc w:val="center"/>
      </w:pPr>
      <w:r>
        <w:rPr>
          <w:noProof/>
          <w:lang w:eastAsia="es-AR"/>
        </w:rPr>
        <w:drawing>
          <wp:inline distT="0" distB="0" distL="0" distR="0" wp14:anchorId="02EB56A3" wp14:editId="05367F6C">
            <wp:extent cx="4198289" cy="1673995"/>
            <wp:effectExtent l="19050" t="19050" r="12065" b="215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03864" cy="1676218"/>
                    </a:xfrm>
                    <a:prstGeom prst="rect">
                      <a:avLst/>
                    </a:prstGeom>
                    <a:ln>
                      <a:solidFill>
                        <a:schemeClr val="accent1"/>
                      </a:solidFill>
                    </a:ln>
                  </pic:spPr>
                </pic:pic>
              </a:graphicData>
            </a:graphic>
          </wp:inline>
        </w:drawing>
      </w:r>
    </w:p>
    <w:p w:rsidR="009A0119" w:rsidRDefault="009A0119" w:rsidP="009A0119">
      <w:pPr>
        <w:pStyle w:val="Ttulo3"/>
      </w:pPr>
      <w:r>
        <w:t>Intercambiadores de calor</w:t>
      </w:r>
    </w:p>
    <w:p w:rsidR="009A0119" w:rsidRDefault="009A0119" w:rsidP="009A0119">
      <w:pPr>
        <w:jc w:val="center"/>
      </w:pPr>
      <w:r>
        <w:rPr>
          <w:noProof/>
          <w:lang w:eastAsia="es-AR"/>
        </w:rPr>
        <w:drawing>
          <wp:inline distT="0" distB="0" distL="0" distR="0" wp14:anchorId="70731744" wp14:editId="23FD51A7">
            <wp:extent cx="4142630" cy="2533951"/>
            <wp:effectExtent l="19050" t="19050" r="1079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6150" cy="2536104"/>
                    </a:xfrm>
                    <a:prstGeom prst="rect">
                      <a:avLst/>
                    </a:prstGeom>
                    <a:ln>
                      <a:solidFill>
                        <a:schemeClr val="accent1"/>
                      </a:solidFill>
                    </a:ln>
                  </pic:spPr>
                </pic:pic>
              </a:graphicData>
            </a:graphic>
          </wp:inline>
        </w:drawing>
      </w:r>
    </w:p>
    <w:p w:rsidR="004536B0" w:rsidRDefault="004536B0" w:rsidP="009A0119">
      <w:pPr>
        <w:jc w:val="center"/>
      </w:pPr>
      <w:r>
        <w:rPr>
          <w:noProof/>
          <w:lang w:eastAsia="es-AR"/>
        </w:rPr>
        <w:drawing>
          <wp:inline distT="0" distB="0" distL="0" distR="0" wp14:anchorId="42BAFCDA" wp14:editId="0C525A20">
            <wp:extent cx="4166559" cy="886326"/>
            <wp:effectExtent l="19050" t="19050" r="24765" b="285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86173" cy="890498"/>
                    </a:xfrm>
                    <a:prstGeom prst="rect">
                      <a:avLst/>
                    </a:prstGeom>
                    <a:ln>
                      <a:solidFill>
                        <a:schemeClr val="accent1"/>
                      </a:solidFill>
                    </a:ln>
                  </pic:spPr>
                </pic:pic>
              </a:graphicData>
            </a:graphic>
          </wp:inline>
        </w:drawing>
      </w:r>
    </w:p>
    <w:p w:rsidR="004536B0" w:rsidRDefault="004536B0" w:rsidP="009A0119">
      <w:pPr>
        <w:jc w:val="center"/>
      </w:pPr>
      <w:r>
        <w:rPr>
          <w:noProof/>
          <w:lang w:eastAsia="es-AR"/>
        </w:rPr>
        <w:lastRenderedPageBreak/>
        <w:drawing>
          <wp:inline distT="0" distB="0" distL="0" distR="0" wp14:anchorId="1E24EB44" wp14:editId="3A4BC7B6">
            <wp:extent cx="3648075" cy="4791075"/>
            <wp:effectExtent l="19050" t="19050" r="28575" b="285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48075" cy="4791075"/>
                    </a:xfrm>
                    <a:prstGeom prst="rect">
                      <a:avLst/>
                    </a:prstGeom>
                    <a:ln>
                      <a:solidFill>
                        <a:schemeClr val="accent1"/>
                      </a:solidFill>
                    </a:ln>
                  </pic:spPr>
                </pic:pic>
              </a:graphicData>
            </a:graphic>
          </wp:inline>
        </w:drawing>
      </w:r>
    </w:p>
    <w:p w:rsidR="004536B0" w:rsidRDefault="004536B0" w:rsidP="009A0119">
      <w:pPr>
        <w:jc w:val="center"/>
      </w:pPr>
      <w:r>
        <w:rPr>
          <w:noProof/>
          <w:lang w:eastAsia="es-AR"/>
        </w:rPr>
        <w:drawing>
          <wp:inline distT="0" distB="0" distL="0" distR="0" wp14:anchorId="33BAF64B" wp14:editId="357B607A">
            <wp:extent cx="3524250" cy="2152650"/>
            <wp:effectExtent l="19050" t="19050" r="19050" b="190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4250" cy="2152650"/>
                    </a:xfrm>
                    <a:prstGeom prst="rect">
                      <a:avLst/>
                    </a:prstGeom>
                    <a:ln>
                      <a:solidFill>
                        <a:schemeClr val="accent1"/>
                      </a:solidFill>
                    </a:ln>
                  </pic:spPr>
                </pic:pic>
              </a:graphicData>
            </a:graphic>
          </wp:inline>
        </w:drawing>
      </w:r>
    </w:p>
    <w:p w:rsidR="004536B0" w:rsidRPr="009A0119" w:rsidRDefault="004536B0" w:rsidP="009A0119">
      <w:pPr>
        <w:jc w:val="center"/>
      </w:pPr>
      <w:r>
        <w:rPr>
          <w:noProof/>
          <w:lang w:eastAsia="es-AR"/>
        </w:rPr>
        <w:lastRenderedPageBreak/>
        <w:drawing>
          <wp:inline distT="0" distB="0" distL="0" distR="0" wp14:anchorId="381BD9AF" wp14:editId="46531D49">
            <wp:extent cx="3524250" cy="3619500"/>
            <wp:effectExtent l="19050" t="19050" r="19050" b="190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4250" cy="3619500"/>
                    </a:xfrm>
                    <a:prstGeom prst="rect">
                      <a:avLst/>
                    </a:prstGeom>
                    <a:ln>
                      <a:solidFill>
                        <a:schemeClr val="accent1"/>
                      </a:solidFill>
                    </a:ln>
                  </pic:spPr>
                </pic:pic>
              </a:graphicData>
            </a:graphic>
          </wp:inline>
        </w:drawing>
      </w:r>
    </w:p>
    <w:p w:rsidR="00EB02C8" w:rsidRDefault="00EB02C8" w:rsidP="00EB02C8">
      <w:pPr>
        <w:pStyle w:val="Ttulo3"/>
      </w:pPr>
      <w:r>
        <w:t>Turbinas y compresores</w:t>
      </w:r>
    </w:p>
    <w:p w:rsidR="00EB02C8" w:rsidRDefault="009A0119" w:rsidP="009A0119">
      <w:pPr>
        <w:jc w:val="center"/>
      </w:pPr>
      <w:r>
        <w:rPr>
          <w:noProof/>
          <w:lang w:eastAsia="es-AR"/>
        </w:rPr>
        <w:drawing>
          <wp:inline distT="0" distB="0" distL="0" distR="0" wp14:anchorId="2FD2634A" wp14:editId="0C3EA8E8">
            <wp:extent cx="4293705" cy="1863132"/>
            <wp:effectExtent l="19050" t="19050" r="12065" b="2286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7361" cy="1864719"/>
                    </a:xfrm>
                    <a:prstGeom prst="rect">
                      <a:avLst/>
                    </a:prstGeom>
                    <a:ln>
                      <a:solidFill>
                        <a:schemeClr val="accent1"/>
                      </a:solidFill>
                    </a:ln>
                  </pic:spPr>
                </pic:pic>
              </a:graphicData>
            </a:graphic>
          </wp:inline>
        </w:drawing>
      </w:r>
    </w:p>
    <w:p w:rsidR="009A0119" w:rsidRDefault="009A0119" w:rsidP="009A0119">
      <w:pPr>
        <w:pStyle w:val="Ttulo3"/>
      </w:pPr>
      <w:r>
        <w:t>Caldera</w:t>
      </w:r>
    </w:p>
    <w:p w:rsidR="009A0119" w:rsidRDefault="009A0119" w:rsidP="009A0119">
      <w:pPr>
        <w:jc w:val="center"/>
      </w:pPr>
      <w:r>
        <w:rPr>
          <w:noProof/>
          <w:lang w:eastAsia="es-AR"/>
        </w:rPr>
        <w:drawing>
          <wp:inline distT="0" distB="0" distL="0" distR="0" wp14:anchorId="2168075F" wp14:editId="351A918A">
            <wp:extent cx="2329733" cy="867672"/>
            <wp:effectExtent l="19050" t="19050" r="13970" b="279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40938" cy="871845"/>
                    </a:xfrm>
                    <a:prstGeom prst="rect">
                      <a:avLst/>
                    </a:prstGeom>
                    <a:ln>
                      <a:solidFill>
                        <a:schemeClr val="accent1"/>
                      </a:solidFill>
                    </a:ln>
                  </pic:spPr>
                </pic:pic>
              </a:graphicData>
            </a:graphic>
          </wp:inline>
        </w:drawing>
      </w:r>
    </w:p>
    <w:p w:rsidR="009A0119" w:rsidRDefault="009A0119" w:rsidP="009A0119">
      <w:pPr>
        <w:pStyle w:val="Ttulo3"/>
      </w:pPr>
      <w:r>
        <w:lastRenderedPageBreak/>
        <w:t>Válvulas de estrangulamiento</w:t>
      </w:r>
    </w:p>
    <w:p w:rsidR="009A0119" w:rsidRDefault="009A0119" w:rsidP="009A0119">
      <w:pPr>
        <w:jc w:val="center"/>
      </w:pPr>
      <w:r>
        <w:rPr>
          <w:noProof/>
          <w:lang w:eastAsia="es-AR"/>
        </w:rPr>
        <w:drawing>
          <wp:inline distT="0" distB="0" distL="0" distR="0" wp14:anchorId="34AF7030" wp14:editId="5F5EF9BB">
            <wp:extent cx="3824578" cy="2838554"/>
            <wp:effectExtent l="19050" t="19050" r="24130" b="190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7588" cy="2840788"/>
                    </a:xfrm>
                    <a:prstGeom prst="rect">
                      <a:avLst/>
                    </a:prstGeom>
                    <a:ln>
                      <a:solidFill>
                        <a:schemeClr val="accent1"/>
                      </a:solidFill>
                    </a:ln>
                  </pic:spPr>
                </pic:pic>
              </a:graphicData>
            </a:graphic>
          </wp:inline>
        </w:drawing>
      </w:r>
    </w:p>
    <w:p w:rsidR="009A0119" w:rsidRDefault="009A0119" w:rsidP="009A0119">
      <w:pPr>
        <w:jc w:val="center"/>
      </w:pPr>
      <w:r>
        <w:rPr>
          <w:noProof/>
          <w:lang w:eastAsia="es-AR"/>
        </w:rPr>
        <w:drawing>
          <wp:inline distT="0" distB="0" distL="0" distR="0" wp14:anchorId="31BE2AF9" wp14:editId="7E20F54B">
            <wp:extent cx="3840480" cy="2874832"/>
            <wp:effectExtent l="19050" t="19050" r="26670" b="209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51399" cy="2883006"/>
                    </a:xfrm>
                    <a:prstGeom prst="rect">
                      <a:avLst/>
                    </a:prstGeom>
                    <a:ln>
                      <a:solidFill>
                        <a:schemeClr val="accent1"/>
                      </a:solidFill>
                    </a:ln>
                  </pic:spPr>
                </pic:pic>
              </a:graphicData>
            </a:graphic>
          </wp:inline>
        </w:drawing>
      </w:r>
    </w:p>
    <w:p w:rsidR="001E093D" w:rsidRDefault="001E093D">
      <w:pPr>
        <w:rPr>
          <w:rFonts w:asciiTheme="majorHAnsi" w:eastAsiaTheme="majorEastAsia" w:hAnsiTheme="majorHAnsi" w:cstheme="majorBidi"/>
          <w:i/>
          <w:iCs/>
          <w:color w:val="2E74B5" w:themeColor="accent1" w:themeShade="BF"/>
        </w:rPr>
      </w:pPr>
      <w:r>
        <w:br w:type="page"/>
      </w:r>
    </w:p>
    <w:p w:rsidR="001E093D" w:rsidRDefault="001E093D" w:rsidP="001E093D">
      <w:pPr>
        <w:pStyle w:val="Ttulo4"/>
      </w:pPr>
      <w:r>
        <w:lastRenderedPageBreak/>
        <w:t>Coeficiente de Joule Thompson</w:t>
      </w:r>
    </w:p>
    <w:p w:rsidR="009A0119" w:rsidRDefault="001E093D" w:rsidP="001E093D">
      <w:pPr>
        <w:jc w:val="center"/>
      </w:pPr>
      <w:r>
        <w:rPr>
          <w:noProof/>
          <w:lang w:eastAsia="es-AR"/>
        </w:rPr>
        <w:drawing>
          <wp:inline distT="0" distB="0" distL="0" distR="0" wp14:anchorId="54B7492A" wp14:editId="118C4ACF">
            <wp:extent cx="1248355" cy="431612"/>
            <wp:effectExtent l="19050" t="19050" r="9525"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52023" cy="432880"/>
                    </a:xfrm>
                    <a:prstGeom prst="rect">
                      <a:avLst/>
                    </a:prstGeom>
                    <a:ln>
                      <a:solidFill>
                        <a:schemeClr val="accent1"/>
                      </a:solidFill>
                    </a:ln>
                  </pic:spPr>
                </pic:pic>
              </a:graphicData>
            </a:graphic>
          </wp:inline>
        </w:drawing>
      </w:r>
    </w:p>
    <w:p w:rsidR="001E093D" w:rsidRDefault="001E093D" w:rsidP="001E093D">
      <w:pPr>
        <w:jc w:val="center"/>
      </w:pPr>
      <w:r>
        <w:rPr>
          <w:noProof/>
          <w:lang w:eastAsia="es-AR"/>
        </w:rPr>
        <w:drawing>
          <wp:inline distT="0" distB="0" distL="0" distR="0" wp14:anchorId="62F75593" wp14:editId="5BB698FF">
            <wp:extent cx="2409245" cy="560290"/>
            <wp:effectExtent l="19050" t="19050" r="10160" b="1143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26486" cy="564300"/>
                    </a:xfrm>
                    <a:prstGeom prst="rect">
                      <a:avLst/>
                    </a:prstGeom>
                    <a:ln>
                      <a:solidFill>
                        <a:schemeClr val="accent1"/>
                      </a:solidFill>
                    </a:ln>
                  </pic:spPr>
                </pic:pic>
              </a:graphicData>
            </a:graphic>
          </wp:inline>
        </w:drawing>
      </w:r>
    </w:p>
    <w:p w:rsidR="00963433" w:rsidRDefault="00963433" w:rsidP="001E093D">
      <w:pPr>
        <w:jc w:val="center"/>
      </w:pPr>
      <w:r>
        <w:rPr>
          <w:noProof/>
          <w:lang w:eastAsia="es-AR"/>
        </w:rPr>
        <w:drawing>
          <wp:inline distT="0" distB="0" distL="0" distR="0" wp14:anchorId="7C1107C9" wp14:editId="02431A9E">
            <wp:extent cx="4849978" cy="5392820"/>
            <wp:effectExtent l="19050" t="19050" r="27305" b="177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1783" cy="5394827"/>
                    </a:xfrm>
                    <a:prstGeom prst="rect">
                      <a:avLst/>
                    </a:prstGeom>
                    <a:ln>
                      <a:solidFill>
                        <a:schemeClr val="accent1"/>
                      </a:solidFill>
                    </a:ln>
                  </pic:spPr>
                </pic:pic>
              </a:graphicData>
            </a:graphic>
          </wp:inline>
        </w:drawing>
      </w:r>
    </w:p>
    <w:p w:rsidR="00963433" w:rsidRDefault="00963433" w:rsidP="001E093D">
      <w:pPr>
        <w:jc w:val="center"/>
      </w:pPr>
    </w:p>
    <w:p w:rsidR="004536B0" w:rsidRDefault="004536B0" w:rsidP="004536B0">
      <w:pPr>
        <w:pStyle w:val="Ttulo3"/>
      </w:pPr>
      <w:r>
        <w:lastRenderedPageBreak/>
        <w:t>Cámaras de mezcla</w:t>
      </w:r>
    </w:p>
    <w:p w:rsidR="004536B0" w:rsidRPr="004536B0" w:rsidRDefault="004536B0" w:rsidP="004536B0">
      <w:pPr>
        <w:tabs>
          <w:tab w:val="left" w:pos="5529"/>
        </w:tabs>
        <w:jc w:val="center"/>
      </w:pPr>
      <w:r>
        <w:rPr>
          <w:noProof/>
          <w:lang w:eastAsia="es-AR"/>
        </w:rPr>
        <w:drawing>
          <wp:inline distT="0" distB="0" distL="0" distR="0" wp14:anchorId="7D6E59FB" wp14:editId="19C86684">
            <wp:extent cx="3312543" cy="2045414"/>
            <wp:effectExtent l="19050" t="19050" r="21590" b="1206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8648" cy="2055358"/>
                    </a:xfrm>
                    <a:prstGeom prst="rect">
                      <a:avLst/>
                    </a:prstGeom>
                    <a:ln>
                      <a:solidFill>
                        <a:schemeClr val="accent1"/>
                      </a:solidFill>
                    </a:ln>
                  </pic:spPr>
                </pic:pic>
              </a:graphicData>
            </a:graphic>
          </wp:inline>
        </w:drawing>
      </w:r>
    </w:p>
    <w:p w:rsidR="001E093D" w:rsidRDefault="00184CB1" w:rsidP="00184CB1">
      <w:pPr>
        <w:pStyle w:val="Ttulo3"/>
      </w:pPr>
      <w:r>
        <w:t>Tuberías</w:t>
      </w:r>
    </w:p>
    <w:p w:rsidR="00184CB1" w:rsidRDefault="00184CB1" w:rsidP="00184CB1">
      <w:pPr>
        <w:jc w:val="center"/>
      </w:pPr>
      <w:r>
        <w:rPr>
          <w:noProof/>
          <w:lang w:eastAsia="es-AR"/>
        </w:rPr>
        <w:drawing>
          <wp:inline distT="0" distB="0" distL="0" distR="0" wp14:anchorId="7371863C" wp14:editId="2058F595">
            <wp:extent cx="3444795" cy="1901952"/>
            <wp:effectExtent l="19050" t="19050" r="22860" b="222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0472" cy="1905086"/>
                    </a:xfrm>
                    <a:prstGeom prst="rect">
                      <a:avLst/>
                    </a:prstGeom>
                    <a:ln>
                      <a:solidFill>
                        <a:schemeClr val="accent1"/>
                      </a:solidFill>
                    </a:ln>
                  </pic:spPr>
                </pic:pic>
              </a:graphicData>
            </a:graphic>
          </wp:inline>
        </w:drawing>
      </w:r>
    </w:p>
    <w:p w:rsidR="00184CB1" w:rsidRDefault="00184CB1" w:rsidP="00184CB1">
      <w:pPr>
        <w:jc w:val="center"/>
      </w:pPr>
      <w:r>
        <w:rPr>
          <w:noProof/>
          <w:lang w:eastAsia="es-AR"/>
        </w:rPr>
        <w:drawing>
          <wp:inline distT="0" distB="0" distL="0" distR="0" wp14:anchorId="47CE8931" wp14:editId="5679239D">
            <wp:extent cx="3474610" cy="1124535"/>
            <wp:effectExtent l="19050" t="19050" r="12065" b="190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0279" cy="1136079"/>
                    </a:xfrm>
                    <a:prstGeom prst="rect">
                      <a:avLst/>
                    </a:prstGeom>
                    <a:ln>
                      <a:solidFill>
                        <a:schemeClr val="accent1"/>
                      </a:solidFill>
                    </a:ln>
                  </pic:spPr>
                </pic:pic>
              </a:graphicData>
            </a:graphic>
          </wp:inline>
        </w:drawing>
      </w:r>
    </w:p>
    <w:p w:rsidR="00963433" w:rsidRDefault="00963433" w:rsidP="00963433">
      <w:pPr>
        <w:pStyle w:val="Ttulo3"/>
      </w:pPr>
      <w:r>
        <w:t>Integración de sistemas</w:t>
      </w:r>
    </w:p>
    <w:p w:rsidR="00963433" w:rsidRDefault="00963433" w:rsidP="00963433">
      <w:pPr>
        <w:jc w:val="center"/>
      </w:pPr>
      <w:r>
        <w:rPr>
          <w:noProof/>
          <w:lang w:eastAsia="es-AR"/>
        </w:rPr>
        <w:drawing>
          <wp:inline distT="0" distB="0" distL="0" distR="0" wp14:anchorId="3A2182D3" wp14:editId="0BE84243">
            <wp:extent cx="5200650" cy="1781175"/>
            <wp:effectExtent l="19050" t="19050" r="19050" b="285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650" cy="1781175"/>
                    </a:xfrm>
                    <a:prstGeom prst="rect">
                      <a:avLst/>
                    </a:prstGeom>
                    <a:ln>
                      <a:solidFill>
                        <a:schemeClr val="accent1"/>
                      </a:solidFill>
                    </a:ln>
                  </pic:spPr>
                </pic:pic>
              </a:graphicData>
            </a:graphic>
          </wp:inline>
        </w:drawing>
      </w:r>
    </w:p>
    <w:p w:rsidR="00963433" w:rsidRDefault="00963433" w:rsidP="00963433">
      <w:pPr>
        <w:jc w:val="center"/>
      </w:pPr>
      <w:r>
        <w:rPr>
          <w:noProof/>
          <w:lang w:eastAsia="es-AR"/>
        </w:rPr>
        <w:lastRenderedPageBreak/>
        <w:drawing>
          <wp:inline distT="0" distB="0" distL="0" distR="0" wp14:anchorId="2FDDCB88" wp14:editId="476E100C">
            <wp:extent cx="5257800" cy="6162675"/>
            <wp:effectExtent l="19050" t="19050" r="19050" b="285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7800" cy="6162675"/>
                    </a:xfrm>
                    <a:prstGeom prst="rect">
                      <a:avLst/>
                    </a:prstGeom>
                    <a:ln>
                      <a:solidFill>
                        <a:schemeClr val="accent1"/>
                      </a:solidFill>
                    </a:ln>
                  </pic:spPr>
                </pic:pic>
              </a:graphicData>
            </a:graphic>
          </wp:inline>
        </w:drawing>
      </w:r>
    </w:p>
    <w:p w:rsidR="00963433" w:rsidRDefault="00963433" w:rsidP="00963433">
      <w:pPr>
        <w:jc w:val="center"/>
      </w:pPr>
      <w:r>
        <w:rPr>
          <w:noProof/>
          <w:lang w:eastAsia="es-AR"/>
        </w:rPr>
        <w:lastRenderedPageBreak/>
        <w:drawing>
          <wp:inline distT="0" distB="0" distL="0" distR="0" wp14:anchorId="0475057F" wp14:editId="341969FF">
            <wp:extent cx="5067300" cy="5610225"/>
            <wp:effectExtent l="19050" t="19050" r="19050" b="285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7300" cy="5610225"/>
                    </a:xfrm>
                    <a:prstGeom prst="rect">
                      <a:avLst/>
                    </a:prstGeom>
                    <a:ln>
                      <a:solidFill>
                        <a:schemeClr val="accent1"/>
                      </a:solidFill>
                    </a:ln>
                  </pic:spPr>
                </pic:pic>
              </a:graphicData>
            </a:graphic>
          </wp:inline>
        </w:drawing>
      </w:r>
    </w:p>
    <w:p w:rsidR="00963433" w:rsidRPr="00963433" w:rsidRDefault="00963433" w:rsidP="00963433">
      <w:pPr>
        <w:jc w:val="center"/>
      </w:pPr>
    </w:p>
    <w:p w:rsidR="00963433" w:rsidRDefault="00963433" w:rsidP="00184CB1">
      <w:pPr>
        <w:jc w:val="center"/>
      </w:pPr>
    </w:p>
    <w:p w:rsidR="00BD676B" w:rsidRDefault="00BD676B">
      <w:pPr>
        <w:rPr>
          <w:rFonts w:eastAsiaTheme="majorEastAsia" w:cstheme="majorBidi"/>
          <w:sz w:val="26"/>
          <w:szCs w:val="26"/>
          <w:u w:val="single"/>
        </w:rPr>
      </w:pPr>
      <w:r>
        <w:br w:type="page"/>
      </w:r>
    </w:p>
    <w:p w:rsidR="00184CB1" w:rsidRDefault="00184CB1" w:rsidP="00184CB1">
      <w:pPr>
        <w:pStyle w:val="Ttulo2"/>
      </w:pPr>
      <w:r>
        <w:lastRenderedPageBreak/>
        <w:t>Dispositivos de proceso no estacionario</w:t>
      </w:r>
    </w:p>
    <w:p w:rsidR="00184CB1" w:rsidRDefault="00171A5C" w:rsidP="00184CB1">
      <w:pPr>
        <w:jc w:val="center"/>
      </w:pPr>
      <w:r>
        <w:rPr>
          <w:noProof/>
          <w:lang w:eastAsia="es-AR"/>
        </w:rPr>
        <w:drawing>
          <wp:inline distT="0" distB="0" distL="0" distR="0" wp14:anchorId="5933E856" wp14:editId="32AF5701">
            <wp:extent cx="4502989" cy="2069544"/>
            <wp:effectExtent l="19050" t="19050" r="12065" b="260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6129"/>
                    <a:stretch/>
                  </pic:blipFill>
                  <pic:spPr bwMode="auto">
                    <a:xfrm>
                      <a:off x="0" y="0"/>
                      <a:ext cx="4506258" cy="207104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71A5C" w:rsidRDefault="00171A5C" w:rsidP="00184CB1">
      <w:pPr>
        <w:jc w:val="center"/>
      </w:pPr>
      <w:r>
        <w:rPr>
          <w:noProof/>
          <w:lang w:eastAsia="es-AR"/>
        </w:rPr>
        <w:drawing>
          <wp:inline distT="0" distB="0" distL="0" distR="0" wp14:anchorId="2754D278" wp14:editId="7C1B1251">
            <wp:extent cx="4477109" cy="646571"/>
            <wp:effectExtent l="19050" t="19050" r="19050" b="203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9104" b="3968"/>
                    <a:stretch/>
                  </pic:blipFill>
                  <pic:spPr bwMode="auto">
                    <a:xfrm>
                      <a:off x="0" y="0"/>
                      <a:ext cx="4545017" cy="6563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71A5C" w:rsidRDefault="00171A5C" w:rsidP="00184CB1">
      <w:pPr>
        <w:jc w:val="center"/>
      </w:pPr>
      <w:r>
        <w:rPr>
          <w:noProof/>
          <w:lang w:eastAsia="es-AR"/>
        </w:rPr>
        <w:drawing>
          <wp:inline distT="0" distB="0" distL="0" distR="0" wp14:anchorId="4FD1D1A2" wp14:editId="0FC9DAC6">
            <wp:extent cx="4389120" cy="3437102"/>
            <wp:effectExtent l="19050" t="19050" r="11430" b="1143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99475" cy="3445211"/>
                    </a:xfrm>
                    <a:prstGeom prst="rect">
                      <a:avLst/>
                    </a:prstGeom>
                    <a:ln>
                      <a:solidFill>
                        <a:schemeClr val="accent1"/>
                      </a:solidFill>
                    </a:ln>
                  </pic:spPr>
                </pic:pic>
              </a:graphicData>
            </a:graphic>
          </wp:inline>
        </w:drawing>
      </w:r>
    </w:p>
    <w:p w:rsidR="00171A5C" w:rsidRDefault="00171A5C" w:rsidP="00184CB1">
      <w:pPr>
        <w:jc w:val="center"/>
      </w:pPr>
      <w:r>
        <w:rPr>
          <w:noProof/>
          <w:lang w:eastAsia="es-AR"/>
        </w:rPr>
        <w:lastRenderedPageBreak/>
        <w:drawing>
          <wp:inline distT="0" distB="0" distL="0" distR="0" wp14:anchorId="0F404E90" wp14:editId="04AD538E">
            <wp:extent cx="4235501" cy="3815211"/>
            <wp:effectExtent l="19050" t="19050" r="12700" b="139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4900" cy="3823677"/>
                    </a:xfrm>
                    <a:prstGeom prst="rect">
                      <a:avLst/>
                    </a:prstGeom>
                    <a:ln>
                      <a:solidFill>
                        <a:schemeClr val="accent1"/>
                      </a:solidFill>
                    </a:ln>
                  </pic:spPr>
                </pic:pic>
              </a:graphicData>
            </a:graphic>
          </wp:inline>
        </w:drawing>
      </w:r>
    </w:p>
    <w:p w:rsidR="00171A5C" w:rsidRDefault="00171A5C" w:rsidP="00184CB1">
      <w:pPr>
        <w:jc w:val="center"/>
      </w:pPr>
      <w:r>
        <w:rPr>
          <w:noProof/>
          <w:lang w:eastAsia="es-AR"/>
        </w:rPr>
        <w:drawing>
          <wp:inline distT="0" distB="0" distL="0" distR="0" wp14:anchorId="7066DCF8" wp14:editId="21B4D32E">
            <wp:extent cx="4226944" cy="3331625"/>
            <wp:effectExtent l="19050" t="19050" r="21590" b="215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4680" cy="3337723"/>
                    </a:xfrm>
                    <a:prstGeom prst="rect">
                      <a:avLst/>
                    </a:prstGeom>
                    <a:ln>
                      <a:solidFill>
                        <a:schemeClr val="accent1"/>
                      </a:solidFill>
                    </a:ln>
                  </pic:spPr>
                </pic:pic>
              </a:graphicData>
            </a:graphic>
          </wp:inline>
        </w:drawing>
      </w:r>
    </w:p>
    <w:p w:rsidR="00BE2AD2" w:rsidRPr="00BE2AD2" w:rsidRDefault="00171A5C" w:rsidP="00BE2AD2">
      <w:pPr>
        <w:jc w:val="center"/>
      </w:pPr>
      <w:r>
        <w:rPr>
          <w:noProof/>
          <w:lang w:eastAsia="es-AR"/>
        </w:rPr>
        <w:lastRenderedPageBreak/>
        <w:drawing>
          <wp:inline distT="0" distB="0" distL="0" distR="0" wp14:anchorId="69081DA3" wp14:editId="7BF2ACD4">
            <wp:extent cx="4479091" cy="2018581"/>
            <wp:effectExtent l="19050" t="19050" r="17145" b="203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4493" cy="2021016"/>
                    </a:xfrm>
                    <a:prstGeom prst="rect">
                      <a:avLst/>
                    </a:prstGeom>
                    <a:ln>
                      <a:solidFill>
                        <a:schemeClr val="accent1"/>
                      </a:solidFill>
                    </a:ln>
                  </pic:spPr>
                </pic:pic>
              </a:graphicData>
            </a:graphic>
          </wp:inline>
        </w:drawing>
      </w:r>
    </w:p>
    <w:p w:rsidR="00BE2AD2" w:rsidRPr="00BE2AD2" w:rsidRDefault="00BE2AD2" w:rsidP="00184CB1">
      <w:pPr>
        <w:jc w:val="center"/>
        <w:rPr>
          <w:rFonts w:eastAsiaTheme="minorEastAsia"/>
          <w:sz w:val="40"/>
          <w:szCs w:val="40"/>
        </w:rPr>
      </w:pPr>
    </w:p>
    <w:p w:rsidR="00BE2AD2" w:rsidRDefault="00BE2AD2" w:rsidP="00184CB1">
      <w:pPr>
        <w:jc w:val="center"/>
        <w:rPr>
          <w:rFonts w:eastAsiaTheme="minorEastAsia"/>
        </w:rPr>
      </w:pPr>
    </w:p>
    <w:p w:rsidR="00BE2AD2" w:rsidRPr="00BE2AD2" w:rsidRDefault="00BE2AD2" w:rsidP="00184CB1">
      <w:pPr>
        <w:jc w:val="center"/>
        <w:rPr>
          <w:rFonts w:eastAsiaTheme="minorEastAsia"/>
        </w:rPr>
      </w:pPr>
    </w:p>
    <w:sectPr w:rsidR="00BE2AD2" w:rsidRPr="00BE2AD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FC5"/>
    <w:rsid w:val="000066E1"/>
    <w:rsid w:val="0003108A"/>
    <w:rsid w:val="00054422"/>
    <w:rsid w:val="000D7BB1"/>
    <w:rsid w:val="00101954"/>
    <w:rsid w:val="00171A5C"/>
    <w:rsid w:val="00184CB1"/>
    <w:rsid w:val="001C5CF8"/>
    <w:rsid w:val="001E093D"/>
    <w:rsid w:val="002434EA"/>
    <w:rsid w:val="002B30D2"/>
    <w:rsid w:val="002C119D"/>
    <w:rsid w:val="00426896"/>
    <w:rsid w:val="004371D1"/>
    <w:rsid w:val="004536B0"/>
    <w:rsid w:val="00453C07"/>
    <w:rsid w:val="00454847"/>
    <w:rsid w:val="00463025"/>
    <w:rsid w:val="00473A2C"/>
    <w:rsid w:val="004E0325"/>
    <w:rsid w:val="004F489C"/>
    <w:rsid w:val="004F6E0A"/>
    <w:rsid w:val="005F0090"/>
    <w:rsid w:val="0067623A"/>
    <w:rsid w:val="006E3E47"/>
    <w:rsid w:val="0070649F"/>
    <w:rsid w:val="00735FC5"/>
    <w:rsid w:val="007D31A4"/>
    <w:rsid w:val="00833069"/>
    <w:rsid w:val="008725D3"/>
    <w:rsid w:val="008826F2"/>
    <w:rsid w:val="0091653D"/>
    <w:rsid w:val="00922027"/>
    <w:rsid w:val="0093445A"/>
    <w:rsid w:val="00963433"/>
    <w:rsid w:val="00964F96"/>
    <w:rsid w:val="009A0119"/>
    <w:rsid w:val="009B0388"/>
    <w:rsid w:val="00A21ABB"/>
    <w:rsid w:val="00BD676B"/>
    <w:rsid w:val="00BE2AD2"/>
    <w:rsid w:val="00D60153"/>
    <w:rsid w:val="00DC6E71"/>
    <w:rsid w:val="00EB02C8"/>
    <w:rsid w:val="00F07348"/>
    <w:rsid w:val="00F2796F"/>
    <w:rsid w:val="00FE353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D3AEC5-030B-4FD0-B7A5-9C39E50E8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FC5"/>
    <w:rPr>
      <w:rFonts w:ascii="Cambria Math" w:hAnsi="Cambria Math"/>
    </w:rPr>
  </w:style>
  <w:style w:type="paragraph" w:styleId="Ttulo1">
    <w:name w:val="heading 1"/>
    <w:basedOn w:val="Normal"/>
    <w:next w:val="Normal"/>
    <w:link w:val="Ttulo1Car"/>
    <w:uiPriority w:val="9"/>
    <w:qFormat/>
    <w:rsid w:val="00735FC5"/>
    <w:pPr>
      <w:keepNext/>
      <w:keepLines/>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735FC5"/>
    <w:pPr>
      <w:keepNext/>
      <w:keepLines/>
      <w:spacing w:before="40" w:after="0"/>
      <w:outlineLvl w:val="1"/>
    </w:pPr>
    <w:rPr>
      <w:rFonts w:eastAsiaTheme="majorEastAsia" w:cstheme="majorBidi"/>
      <w:sz w:val="26"/>
      <w:szCs w:val="26"/>
      <w:u w:val="single"/>
    </w:rPr>
  </w:style>
  <w:style w:type="paragraph" w:styleId="Ttulo3">
    <w:name w:val="heading 3"/>
    <w:basedOn w:val="Normal"/>
    <w:next w:val="Normal"/>
    <w:link w:val="Ttulo3Car"/>
    <w:uiPriority w:val="9"/>
    <w:unhideWhenUsed/>
    <w:qFormat/>
    <w:rsid w:val="004E0325"/>
    <w:pPr>
      <w:keepNext/>
      <w:keepLines/>
      <w:spacing w:before="40" w:after="0"/>
      <w:outlineLvl w:val="2"/>
    </w:pPr>
    <w:rPr>
      <w:rFonts w:ascii="Times New Roman" w:eastAsiaTheme="majorEastAsia" w:hAnsi="Times New Roman" w:cstheme="majorBidi"/>
      <w:color w:val="0070C0"/>
      <w:sz w:val="24"/>
      <w:szCs w:val="24"/>
      <w:u w:val="single"/>
    </w:rPr>
  </w:style>
  <w:style w:type="paragraph" w:styleId="Ttulo4">
    <w:name w:val="heading 4"/>
    <w:basedOn w:val="Normal"/>
    <w:next w:val="Normal"/>
    <w:link w:val="Ttulo4Car"/>
    <w:uiPriority w:val="9"/>
    <w:unhideWhenUsed/>
    <w:qFormat/>
    <w:rsid w:val="001E093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35FC5"/>
    <w:rPr>
      <w:rFonts w:ascii="Cambria Math" w:eastAsiaTheme="majorEastAsia" w:hAnsi="Cambria Math" w:cstheme="majorBidi"/>
      <w:b/>
      <w:sz w:val="28"/>
      <w:szCs w:val="32"/>
    </w:rPr>
  </w:style>
  <w:style w:type="character" w:customStyle="1" w:styleId="Ttulo2Car">
    <w:name w:val="Título 2 Car"/>
    <w:basedOn w:val="Fuentedeprrafopredeter"/>
    <w:link w:val="Ttulo2"/>
    <w:uiPriority w:val="9"/>
    <w:rsid w:val="00735FC5"/>
    <w:rPr>
      <w:rFonts w:ascii="Cambria Math" w:eastAsiaTheme="majorEastAsia" w:hAnsi="Cambria Math" w:cstheme="majorBidi"/>
      <w:sz w:val="26"/>
      <w:szCs w:val="26"/>
      <w:u w:val="single"/>
    </w:rPr>
  </w:style>
  <w:style w:type="paragraph" w:styleId="Puesto">
    <w:name w:val="Title"/>
    <w:basedOn w:val="Normal"/>
    <w:next w:val="Normal"/>
    <w:link w:val="PuestoCar"/>
    <w:uiPriority w:val="10"/>
    <w:qFormat/>
    <w:rsid w:val="00735FC5"/>
    <w:pPr>
      <w:spacing w:after="0" w:line="240" w:lineRule="auto"/>
      <w:contextualSpacing/>
    </w:pPr>
    <w:rPr>
      <w:rFonts w:ascii="Times New Roman" w:eastAsiaTheme="majorEastAsia" w:hAnsi="Times New Roman" w:cstheme="majorBidi"/>
      <w:color w:val="0070C0"/>
      <w:spacing w:val="-10"/>
      <w:kern w:val="28"/>
      <w:sz w:val="24"/>
      <w:szCs w:val="56"/>
      <w:u w:val="single"/>
    </w:rPr>
  </w:style>
  <w:style w:type="character" w:customStyle="1" w:styleId="PuestoCar">
    <w:name w:val="Puesto Car"/>
    <w:basedOn w:val="Fuentedeprrafopredeter"/>
    <w:link w:val="Puesto"/>
    <w:uiPriority w:val="10"/>
    <w:rsid w:val="00735FC5"/>
    <w:rPr>
      <w:rFonts w:ascii="Times New Roman" w:eastAsiaTheme="majorEastAsia" w:hAnsi="Times New Roman" w:cstheme="majorBidi"/>
      <w:color w:val="0070C0"/>
      <w:spacing w:val="-10"/>
      <w:kern w:val="28"/>
      <w:sz w:val="24"/>
      <w:szCs w:val="56"/>
      <w:u w:val="single"/>
    </w:rPr>
  </w:style>
  <w:style w:type="character" w:customStyle="1" w:styleId="Ttulo3Car">
    <w:name w:val="Título 3 Car"/>
    <w:basedOn w:val="Fuentedeprrafopredeter"/>
    <w:link w:val="Ttulo3"/>
    <w:uiPriority w:val="9"/>
    <w:rsid w:val="004E0325"/>
    <w:rPr>
      <w:rFonts w:ascii="Times New Roman" w:eastAsiaTheme="majorEastAsia" w:hAnsi="Times New Roman" w:cstheme="majorBidi"/>
      <w:color w:val="0070C0"/>
      <w:sz w:val="24"/>
      <w:szCs w:val="24"/>
      <w:u w:val="single"/>
    </w:rPr>
  </w:style>
  <w:style w:type="character" w:customStyle="1" w:styleId="Ttulo4Car">
    <w:name w:val="Título 4 Car"/>
    <w:basedOn w:val="Fuentedeprrafopredeter"/>
    <w:link w:val="Ttulo4"/>
    <w:uiPriority w:val="9"/>
    <w:rsid w:val="001E093D"/>
    <w:rPr>
      <w:rFonts w:asciiTheme="majorHAnsi" w:eastAsiaTheme="majorEastAsia" w:hAnsiTheme="majorHAnsi" w:cstheme="majorBidi"/>
      <w:i/>
      <w:iCs/>
      <w:color w:val="2E74B5" w:themeColor="accent1" w:themeShade="BF"/>
    </w:rPr>
  </w:style>
  <w:style w:type="character" w:styleId="Textodelmarcadordeposicin">
    <w:name w:val="Placeholder Text"/>
    <w:basedOn w:val="Fuentedeprrafopredeter"/>
    <w:uiPriority w:val="99"/>
    <w:semiHidden/>
    <w:rsid w:val="00BE2AD2"/>
    <w:rPr>
      <w:color w:val="808080"/>
    </w:rPr>
  </w:style>
  <w:style w:type="character" w:styleId="Refdecomentario">
    <w:name w:val="annotation reference"/>
    <w:basedOn w:val="Fuentedeprrafopredeter"/>
    <w:uiPriority w:val="99"/>
    <w:semiHidden/>
    <w:unhideWhenUsed/>
    <w:rsid w:val="0070649F"/>
    <w:rPr>
      <w:sz w:val="16"/>
      <w:szCs w:val="16"/>
    </w:rPr>
  </w:style>
  <w:style w:type="paragraph" w:styleId="Textocomentario">
    <w:name w:val="annotation text"/>
    <w:basedOn w:val="Normal"/>
    <w:link w:val="TextocomentarioCar"/>
    <w:uiPriority w:val="99"/>
    <w:semiHidden/>
    <w:unhideWhenUsed/>
    <w:rsid w:val="0070649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0649F"/>
    <w:rPr>
      <w:rFonts w:ascii="Cambria Math" w:hAnsi="Cambria Math"/>
      <w:sz w:val="20"/>
      <w:szCs w:val="20"/>
    </w:rPr>
  </w:style>
  <w:style w:type="paragraph" w:styleId="Asuntodelcomentario">
    <w:name w:val="annotation subject"/>
    <w:basedOn w:val="Textocomentario"/>
    <w:next w:val="Textocomentario"/>
    <w:link w:val="AsuntodelcomentarioCar"/>
    <w:uiPriority w:val="99"/>
    <w:semiHidden/>
    <w:unhideWhenUsed/>
    <w:rsid w:val="0070649F"/>
    <w:rPr>
      <w:b/>
      <w:bCs/>
    </w:rPr>
  </w:style>
  <w:style w:type="character" w:customStyle="1" w:styleId="AsuntodelcomentarioCar">
    <w:name w:val="Asunto del comentario Car"/>
    <w:basedOn w:val="TextocomentarioCar"/>
    <w:link w:val="Asuntodelcomentario"/>
    <w:uiPriority w:val="99"/>
    <w:semiHidden/>
    <w:rsid w:val="0070649F"/>
    <w:rPr>
      <w:rFonts w:ascii="Cambria Math" w:hAnsi="Cambria Math"/>
      <w:b/>
      <w:bCs/>
      <w:sz w:val="20"/>
      <w:szCs w:val="20"/>
    </w:rPr>
  </w:style>
  <w:style w:type="paragraph" w:styleId="Textodeglobo">
    <w:name w:val="Balloon Text"/>
    <w:basedOn w:val="Normal"/>
    <w:link w:val="TextodegloboCar"/>
    <w:uiPriority w:val="99"/>
    <w:semiHidden/>
    <w:unhideWhenUsed/>
    <w:rsid w:val="0070649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0649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D49D35-1E4A-48ED-9B4B-EEF792310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1356</TotalTime>
  <Pages>1</Pages>
  <Words>681</Words>
  <Characters>3750</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4423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14</cp:revision>
  <dcterms:created xsi:type="dcterms:W3CDTF">2021-09-04T12:26:00Z</dcterms:created>
  <dcterms:modified xsi:type="dcterms:W3CDTF">2021-11-11T12:24:00Z</dcterms:modified>
</cp:coreProperties>
</file>